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tblGrid>
      <w:tr w:rsidR="00974178" w14:paraId="71CF915F" w14:textId="77777777" w:rsidTr="00974178">
        <w:trPr>
          <w:jc w:val="center"/>
        </w:trPr>
        <w:tc>
          <w:tcPr>
            <w:tcW w:w="2340" w:type="dxa"/>
          </w:tcPr>
          <w:p w14:paraId="56F395D0" w14:textId="77777777" w:rsidR="00974178" w:rsidRDefault="00974178" w:rsidP="00974178">
            <w:pPr>
              <w:jc w:val="center"/>
              <w:rPr>
                <w:rFonts w:ascii="Arial Narrow" w:hAnsi="Arial Narrow"/>
                <w:b/>
                <w:sz w:val="26"/>
                <w:szCs w:val="26"/>
              </w:rPr>
            </w:pPr>
            <w:bookmarkStart w:id="0" w:name="_GoBack"/>
            <w:bookmarkEnd w:id="0"/>
            <w:r w:rsidRPr="00D72615">
              <w:rPr>
                <w:rFonts w:ascii="Arial Narrow" w:hAnsi="Arial Narrow"/>
                <w:noProof/>
                <w:sz w:val="26"/>
                <w:szCs w:val="26"/>
              </w:rPr>
              <w:drawing>
                <wp:inline distT="0" distB="0" distL="0" distR="0" wp14:anchorId="7DFC1076" wp14:editId="4A1069A4">
                  <wp:extent cx="1002557" cy="923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151" cy="926316"/>
                          </a:xfrm>
                          <a:prstGeom prst="rect">
                            <a:avLst/>
                          </a:prstGeom>
                          <a:noFill/>
                          <a:ln>
                            <a:noFill/>
                          </a:ln>
                        </pic:spPr>
                      </pic:pic>
                    </a:graphicData>
                  </a:graphic>
                </wp:inline>
              </w:drawing>
            </w:r>
          </w:p>
        </w:tc>
        <w:tc>
          <w:tcPr>
            <w:tcW w:w="4230" w:type="dxa"/>
          </w:tcPr>
          <w:p w14:paraId="59C73802" w14:textId="77777777" w:rsidR="00974178" w:rsidRPr="004C572E" w:rsidRDefault="00974178" w:rsidP="00974178">
            <w:pPr>
              <w:ind w:left="720" w:hanging="720"/>
              <w:jc w:val="center"/>
              <w:rPr>
                <w:rFonts w:ascii="Arial Narrow" w:hAnsi="Arial Narrow"/>
                <w:b/>
              </w:rPr>
            </w:pPr>
            <w:r w:rsidRPr="004C572E">
              <w:rPr>
                <w:rFonts w:ascii="Arial Narrow" w:hAnsi="Arial Narrow"/>
                <w:b/>
              </w:rPr>
              <w:t>Town of North Stonington</w:t>
            </w:r>
          </w:p>
          <w:p w14:paraId="4ABC90B3" w14:textId="31BB1F83" w:rsidR="00974178" w:rsidRPr="004C572E" w:rsidRDefault="00974178" w:rsidP="00974178">
            <w:pPr>
              <w:jc w:val="center"/>
              <w:rPr>
                <w:rFonts w:ascii="Arial Narrow" w:hAnsi="Arial Narrow"/>
                <w:b/>
              </w:rPr>
            </w:pPr>
            <w:r w:rsidRPr="004C572E">
              <w:rPr>
                <w:rFonts w:ascii="Arial Narrow" w:hAnsi="Arial Narrow"/>
                <w:b/>
              </w:rPr>
              <w:t xml:space="preserve">Board of Selectmen </w:t>
            </w:r>
            <w:r w:rsidR="000114AB">
              <w:rPr>
                <w:rFonts w:ascii="Arial Narrow" w:hAnsi="Arial Narrow"/>
                <w:b/>
              </w:rPr>
              <w:t xml:space="preserve">Special </w:t>
            </w:r>
            <w:r w:rsidRPr="004C572E">
              <w:rPr>
                <w:rFonts w:ascii="Arial Narrow" w:hAnsi="Arial Narrow"/>
                <w:b/>
              </w:rPr>
              <w:t>Meeting</w:t>
            </w:r>
          </w:p>
          <w:p w14:paraId="3F07F30D" w14:textId="7319B58B" w:rsidR="00974178" w:rsidRPr="004C572E" w:rsidRDefault="000114AB" w:rsidP="00974178">
            <w:pPr>
              <w:jc w:val="center"/>
              <w:rPr>
                <w:rFonts w:ascii="Arial Narrow" w:hAnsi="Arial Narrow"/>
                <w:b/>
              </w:rPr>
            </w:pPr>
            <w:r>
              <w:rPr>
                <w:rFonts w:ascii="Arial Narrow" w:hAnsi="Arial Narrow"/>
                <w:b/>
              </w:rPr>
              <w:t>Wheeler High School Media Center</w:t>
            </w:r>
          </w:p>
          <w:p w14:paraId="2F041343" w14:textId="77777777" w:rsidR="00974178" w:rsidRPr="004C572E" w:rsidRDefault="00974178" w:rsidP="00974178">
            <w:pPr>
              <w:jc w:val="center"/>
              <w:rPr>
                <w:rFonts w:ascii="Arial Narrow" w:hAnsi="Arial Narrow"/>
                <w:b/>
              </w:rPr>
            </w:pPr>
            <w:r w:rsidRPr="004C572E">
              <w:rPr>
                <w:rFonts w:ascii="Arial Narrow" w:hAnsi="Arial Narrow"/>
                <w:b/>
              </w:rPr>
              <w:t xml:space="preserve">MINUTES for </w:t>
            </w:r>
          </w:p>
          <w:p w14:paraId="4A63CD80" w14:textId="433ADE0D" w:rsidR="00974178" w:rsidRDefault="000114AB" w:rsidP="00D3739D">
            <w:pPr>
              <w:jc w:val="center"/>
              <w:rPr>
                <w:rFonts w:ascii="Arial Narrow" w:hAnsi="Arial Narrow"/>
                <w:b/>
                <w:sz w:val="26"/>
                <w:szCs w:val="26"/>
              </w:rPr>
            </w:pPr>
            <w:r>
              <w:rPr>
                <w:rFonts w:ascii="Arial Narrow" w:hAnsi="Arial Narrow"/>
                <w:b/>
              </w:rPr>
              <w:t>February 14</w:t>
            </w:r>
            <w:r w:rsidR="00A424CB">
              <w:rPr>
                <w:rFonts w:ascii="Arial Narrow" w:hAnsi="Arial Narrow"/>
                <w:b/>
              </w:rPr>
              <w:t>, 2018</w:t>
            </w:r>
            <w:r w:rsidR="00974178" w:rsidRPr="004C572E">
              <w:rPr>
                <w:rFonts w:ascii="Arial Narrow" w:hAnsi="Arial Narrow"/>
                <w:b/>
              </w:rPr>
              <w:t xml:space="preserve"> at </w:t>
            </w:r>
            <w:r w:rsidR="00A424CB">
              <w:rPr>
                <w:rFonts w:ascii="Arial Narrow" w:hAnsi="Arial Narrow"/>
                <w:b/>
              </w:rPr>
              <w:t>7:0</w:t>
            </w:r>
            <w:r w:rsidR="000844E3">
              <w:rPr>
                <w:rFonts w:ascii="Arial Narrow" w:hAnsi="Arial Narrow"/>
                <w:b/>
              </w:rPr>
              <w:t>0</w:t>
            </w:r>
            <w:r w:rsidR="00974178" w:rsidRPr="004C572E">
              <w:rPr>
                <w:rFonts w:ascii="Arial Narrow" w:hAnsi="Arial Narrow"/>
                <w:b/>
              </w:rPr>
              <w:t xml:space="preserve"> PM</w:t>
            </w:r>
          </w:p>
        </w:tc>
      </w:tr>
    </w:tbl>
    <w:p w14:paraId="4308DC9A" w14:textId="76BCF34E" w:rsidR="00FA4844" w:rsidRDefault="004A642B" w:rsidP="00974178">
      <w:pPr>
        <w:rPr>
          <w:rFonts w:ascii="Arial Narrow" w:hAnsi="Arial Narrow"/>
          <w:b/>
          <w:sz w:val="26"/>
          <w:szCs w:val="26"/>
        </w:rPr>
      </w:pPr>
      <w:r w:rsidRPr="00D72615">
        <w:rPr>
          <w:rFonts w:ascii="Arial Narrow" w:hAnsi="Arial Narrow"/>
          <w:b/>
          <w:sz w:val="26"/>
          <w:szCs w:val="26"/>
        </w:rPr>
        <w:t xml:space="preserve">     </w:t>
      </w:r>
    </w:p>
    <w:p w14:paraId="49CF01CE" w14:textId="77777777" w:rsidR="008453F1" w:rsidRDefault="008453F1" w:rsidP="00974178">
      <w:pPr>
        <w:rPr>
          <w:rFonts w:ascii="Arial Narrow" w:hAnsi="Arial Narrow"/>
          <w:b/>
          <w:sz w:val="26"/>
          <w:szCs w:val="26"/>
        </w:rPr>
      </w:pPr>
    </w:p>
    <w:p w14:paraId="21C22DA2" w14:textId="3E58242F" w:rsidR="00C05CB7" w:rsidRPr="00C05CB7" w:rsidRDefault="00C05CB7" w:rsidP="00A655E4">
      <w:pPr>
        <w:pStyle w:val="NoSpacing"/>
        <w:ind w:left="-360"/>
        <w:jc w:val="both"/>
        <w:rPr>
          <w:rFonts w:ascii="Arial" w:eastAsia="Times New Roman" w:hAnsi="Arial" w:cs="Arial"/>
          <w:color w:val="000000"/>
          <w:u w:val="single"/>
        </w:rPr>
      </w:pPr>
      <w:r w:rsidRPr="00C05CB7">
        <w:rPr>
          <w:rFonts w:ascii="Arial" w:eastAsia="Times New Roman" w:hAnsi="Arial" w:cs="Arial"/>
          <w:color w:val="000000"/>
          <w:u w:val="single"/>
        </w:rPr>
        <w:t>Joint meeting with the Board of Finance</w:t>
      </w:r>
    </w:p>
    <w:p w14:paraId="6601BBC9" w14:textId="77777777" w:rsidR="00C05CB7" w:rsidRDefault="00C05CB7" w:rsidP="00A655E4">
      <w:pPr>
        <w:pStyle w:val="NoSpacing"/>
        <w:ind w:left="-360"/>
        <w:jc w:val="both"/>
        <w:rPr>
          <w:rFonts w:ascii="Arial" w:eastAsia="Times New Roman" w:hAnsi="Arial" w:cs="Arial"/>
          <w:color w:val="000000"/>
        </w:rPr>
      </w:pPr>
    </w:p>
    <w:p w14:paraId="5C1569E4" w14:textId="18B1FDA9" w:rsidR="009C4F4C" w:rsidRDefault="00FA4844" w:rsidP="00A655E4">
      <w:pPr>
        <w:pStyle w:val="NoSpacing"/>
        <w:ind w:left="-360"/>
        <w:jc w:val="both"/>
        <w:rPr>
          <w:rFonts w:ascii="Arial" w:eastAsia="Times New Roman" w:hAnsi="Arial" w:cs="Arial"/>
          <w:color w:val="000000"/>
        </w:rPr>
      </w:pPr>
      <w:r w:rsidRPr="00D3739D">
        <w:rPr>
          <w:rFonts w:ascii="Arial" w:eastAsia="Times New Roman" w:hAnsi="Arial" w:cs="Arial"/>
          <w:color w:val="000000"/>
        </w:rPr>
        <w:t>Call to Order/ Roll Call</w:t>
      </w:r>
      <w:r w:rsidR="00A424CB">
        <w:rPr>
          <w:rFonts w:ascii="Arial" w:eastAsia="Times New Roman" w:hAnsi="Arial" w:cs="Arial"/>
          <w:color w:val="000000"/>
        </w:rPr>
        <w:t xml:space="preserve"> – </w:t>
      </w:r>
      <w:r w:rsidR="008C55DF">
        <w:rPr>
          <w:rFonts w:ascii="Arial" w:eastAsia="Times New Roman" w:hAnsi="Arial" w:cs="Arial"/>
          <w:color w:val="000000"/>
        </w:rPr>
        <w:t>Selectman Urgo opened the meeting a</w:t>
      </w:r>
      <w:r w:rsidR="005E753C">
        <w:rPr>
          <w:rFonts w:ascii="Arial" w:eastAsia="Times New Roman" w:hAnsi="Arial" w:cs="Arial"/>
          <w:color w:val="000000"/>
        </w:rPr>
        <w:t>t</w:t>
      </w:r>
      <w:r w:rsidR="008C55DF">
        <w:rPr>
          <w:rFonts w:ascii="Arial" w:eastAsia="Times New Roman" w:hAnsi="Arial" w:cs="Arial"/>
          <w:color w:val="000000"/>
        </w:rPr>
        <w:t xml:space="preserve"> 7:06 pm.  Selectman Urgo and Selectwoman Kincaid were present.  Selectman Carlson is excused.  </w:t>
      </w:r>
    </w:p>
    <w:p w14:paraId="20BF1F65" w14:textId="77777777" w:rsidR="009C4F4C" w:rsidRDefault="009C4F4C" w:rsidP="00A655E4">
      <w:pPr>
        <w:pStyle w:val="NoSpacing"/>
        <w:ind w:left="-360"/>
        <w:jc w:val="both"/>
        <w:rPr>
          <w:rFonts w:ascii="Arial" w:eastAsia="Times New Roman" w:hAnsi="Arial" w:cs="Arial"/>
          <w:color w:val="000000"/>
        </w:rPr>
      </w:pPr>
    </w:p>
    <w:p w14:paraId="60C329F3" w14:textId="2589C067" w:rsidR="00D82FC8" w:rsidRDefault="00BE670B" w:rsidP="00A655E4">
      <w:pPr>
        <w:pStyle w:val="NoSpacing"/>
        <w:ind w:left="-360"/>
        <w:jc w:val="both"/>
        <w:rPr>
          <w:rFonts w:ascii="Arial" w:eastAsia="Times New Roman" w:hAnsi="Arial" w:cs="Arial"/>
          <w:color w:val="000000"/>
        </w:rPr>
      </w:pPr>
      <w:r>
        <w:rPr>
          <w:rFonts w:ascii="Arial" w:eastAsia="Times New Roman" w:hAnsi="Arial" w:cs="Arial"/>
          <w:color w:val="000000"/>
        </w:rPr>
        <w:t>Pledge of Allegiance</w:t>
      </w:r>
    </w:p>
    <w:p w14:paraId="30A6F33B" w14:textId="0FCDE0AC" w:rsidR="00BE670B" w:rsidRDefault="00BE670B" w:rsidP="00A655E4">
      <w:pPr>
        <w:pStyle w:val="NoSpacing"/>
        <w:ind w:left="-360"/>
        <w:jc w:val="both"/>
        <w:rPr>
          <w:rFonts w:ascii="Arial" w:eastAsia="Times New Roman" w:hAnsi="Arial" w:cs="Arial"/>
          <w:color w:val="000000"/>
        </w:rPr>
      </w:pPr>
    </w:p>
    <w:p w14:paraId="4E031F01" w14:textId="3510B99B" w:rsidR="00BE670B" w:rsidRDefault="00BE670B" w:rsidP="00A655E4">
      <w:pPr>
        <w:pStyle w:val="NoSpacing"/>
        <w:ind w:left="-360"/>
        <w:jc w:val="both"/>
        <w:rPr>
          <w:rFonts w:ascii="Arial" w:eastAsia="Times New Roman" w:hAnsi="Arial" w:cs="Arial"/>
          <w:color w:val="000000"/>
        </w:rPr>
      </w:pPr>
      <w:r>
        <w:rPr>
          <w:rFonts w:ascii="Arial" w:eastAsia="Times New Roman" w:hAnsi="Arial" w:cs="Arial"/>
          <w:color w:val="000000"/>
        </w:rPr>
        <w:t xml:space="preserve">Public Comments </w:t>
      </w:r>
      <w:r w:rsidR="008C55DF">
        <w:rPr>
          <w:rFonts w:ascii="Arial" w:eastAsia="Times New Roman" w:hAnsi="Arial" w:cs="Arial"/>
          <w:color w:val="000000"/>
        </w:rPr>
        <w:t>– no public comments were given</w:t>
      </w:r>
    </w:p>
    <w:p w14:paraId="4A9D2FDC" w14:textId="0B41F2B3" w:rsidR="00E72B4E" w:rsidRDefault="00E72B4E" w:rsidP="00A655E4">
      <w:pPr>
        <w:pStyle w:val="NoSpacing"/>
        <w:ind w:left="-360"/>
        <w:jc w:val="both"/>
        <w:rPr>
          <w:rFonts w:ascii="Arial" w:eastAsia="Times New Roman" w:hAnsi="Arial" w:cs="Arial"/>
          <w:color w:val="000000"/>
        </w:rPr>
      </w:pPr>
    </w:p>
    <w:p w14:paraId="7C088674" w14:textId="32033EA4" w:rsidR="00E72B4E" w:rsidRDefault="00E72B4E" w:rsidP="00E72B4E">
      <w:pPr>
        <w:pStyle w:val="NoSpacing"/>
        <w:numPr>
          <w:ilvl w:val="0"/>
          <w:numId w:val="13"/>
        </w:numPr>
        <w:jc w:val="both"/>
        <w:rPr>
          <w:rFonts w:ascii="Arial" w:eastAsia="Times New Roman" w:hAnsi="Arial" w:cs="Arial"/>
          <w:color w:val="000000"/>
        </w:rPr>
      </w:pPr>
      <w:r>
        <w:rPr>
          <w:rFonts w:ascii="Arial" w:eastAsia="Times New Roman" w:hAnsi="Arial" w:cs="Arial"/>
          <w:color w:val="000000"/>
        </w:rPr>
        <w:t>Open.gov Update</w:t>
      </w:r>
      <w:r w:rsidR="008C55DF">
        <w:rPr>
          <w:rFonts w:ascii="Arial" w:eastAsia="Times New Roman" w:hAnsi="Arial" w:cs="Arial"/>
          <w:color w:val="000000"/>
        </w:rPr>
        <w:t xml:space="preserve"> – Selectman Urgo stated open.gov has been initiated with a conference call.  The goal is to get all information to them by the end of this week.  The roll out date is TBD and the system will be used for the town budget which will be available in May for the Town Meeting.  Department heads will build their budgets with input from the Selectman</w:t>
      </w:r>
      <w:r w:rsidR="001E38E9">
        <w:rPr>
          <w:rFonts w:ascii="Arial" w:eastAsia="Times New Roman" w:hAnsi="Arial" w:cs="Arial"/>
          <w:color w:val="000000"/>
        </w:rPr>
        <w:t xml:space="preserve"> Urgo</w:t>
      </w:r>
      <w:r w:rsidR="008C55DF">
        <w:rPr>
          <w:rFonts w:ascii="Arial" w:eastAsia="Times New Roman" w:hAnsi="Arial" w:cs="Arial"/>
          <w:color w:val="000000"/>
        </w:rPr>
        <w:t xml:space="preserve"> and the Treasurer.</w:t>
      </w:r>
    </w:p>
    <w:p w14:paraId="3CA250FC" w14:textId="77777777" w:rsidR="008C55DF" w:rsidRDefault="008C55DF" w:rsidP="008C55DF">
      <w:pPr>
        <w:pStyle w:val="NoSpacing"/>
        <w:jc w:val="both"/>
        <w:rPr>
          <w:rFonts w:ascii="Arial" w:eastAsia="Times New Roman" w:hAnsi="Arial" w:cs="Arial"/>
          <w:color w:val="000000"/>
        </w:rPr>
      </w:pPr>
    </w:p>
    <w:p w14:paraId="5D020B66" w14:textId="462A030F" w:rsidR="00E72B4E" w:rsidRDefault="00E72B4E" w:rsidP="00E72B4E">
      <w:pPr>
        <w:pStyle w:val="NoSpacing"/>
        <w:numPr>
          <w:ilvl w:val="0"/>
          <w:numId w:val="13"/>
        </w:numPr>
        <w:jc w:val="both"/>
        <w:rPr>
          <w:rFonts w:ascii="Arial" w:eastAsia="Times New Roman" w:hAnsi="Arial" w:cs="Arial"/>
          <w:color w:val="000000"/>
        </w:rPr>
      </w:pPr>
      <w:r>
        <w:rPr>
          <w:rFonts w:ascii="Arial" w:eastAsia="Times New Roman" w:hAnsi="Arial" w:cs="Arial"/>
          <w:color w:val="000000"/>
        </w:rPr>
        <w:t>Budget Preparation 2018-2019 – Revenue Assessment</w:t>
      </w:r>
      <w:r w:rsidR="00695875">
        <w:rPr>
          <w:rFonts w:ascii="Arial" w:eastAsia="Times New Roman" w:hAnsi="Arial" w:cs="Arial"/>
          <w:color w:val="000000"/>
        </w:rPr>
        <w:t xml:space="preserve">:  Selectman Urgo reviewed the financial statements and the Town may see a $108K loss (which is better than what was expected).  </w:t>
      </w:r>
      <w:r w:rsidR="00052D8A">
        <w:rPr>
          <w:rFonts w:ascii="Arial" w:eastAsia="Times New Roman" w:hAnsi="Arial" w:cs="Arial"/>
          <w:color w:val="000000"/>
        </w:rPr>
        <w:t xml:space="preserve">He stated the goal is to have the budget </w:t>
      </w:r>
      <w:r w:rsidR="00AD0613">
        <w:rPr>
          <w:rFonts w:ascii="Arial" w:eastAsia="Times New Roman" w:hAnsi="Arial" w:cs="Arial"/>
          <w:color w:val="000000"/>
        </w:rPr>
        <w:t xml:space="preserve">ready early </w:t>
      </w:r>
      <w:r w:rsidR="00140E68">
        <w:rPr>
          <w:rFonts w:ascii="Arial" w:eastAsia="Times New Roman" w:hAnsi="Arial" w:cs="Arial"/>
          <w:color w:val="000000"/>
        </w:rPr>
        <w:t xml:space="preserve">this year </w:t>
      </w:r>
      <w:r w:rsidR="00AD0613">
        <w:rPr>
          <w:rFonts w:ascii="Arial" w:eastAsia="Times New Roman" w:hAnsi="Arial" w:cs="Arial"/>
          <w:color w:val="000000"/>
        </w:rPr>
        <w:t xml:space="preserve">which can then be adjusted if the state funding changes.  Building fees </w:t>
      </w:r>
      <w:r w:rsidR="00140E68">
        <w:rPr>
          <w:rFonts w:ascii="Arial" w:eastAsia="Times New Roman" w:hAnsi="Arial" w:cs="Arial"/>
          <w:color w:val="000000"/>
        </w:rPr>
        <w:t xml:space="preserve">has been </w:t>
      </w:r>
      <w:r w:rsidR="00AD0613">
        <w:rPr>
          <w:rFonts w:ascii="Arial" w:eastAsia="Times New Roman" w:hAnsi="Arial" w:cs="Arial"/>
          <w:color w:val="000000"/>
        </w:rPr>
        <w:t xml:space="preserve">increased (we did not do a good job collecting them, and they were not increased over the last 11 years).  </w:t>
      </w:r>
      <w:r w:rsidR="00DB6C9B">
        <w:rPr>
          <w:rFonts w:ascii="Arial" w:eastAsia="Times New Roman" w:hAnsi="Arial" w:cs="Arial"/>
          <w:color w:val="000000"/>
        </w:rPr>
        <w:t xml:space="preserve">Westerly has money to do the Boombridge project now and CT DOT is stating the project will be pushed out another year.  Selectman Urgo is working with our legislators to speed up the project.  </w:t>
      </w:r>
      <w:r w:rsidR="00247B67">
        <w:rPr>
          <w:rFonts w:ascii="Arial" w:eastAsia="Times New Roman" w:hAnsi="Arial" w:cs="Arial"/>
          <w:color w:val="000000"/>
        </w:rPr>
        <w:t>A</w:t>
      </w:r>
      <w:r w:rsidR="00485915">
        <w:rPr>
          <w:rFonts w:ascii="Arial" w:eastAsia="Times New Roman" w:hAnsi="Arial" w:cs="Arial"/>
          <w:color w:val="000000"/>
        </w:rPr>
        <w:t>d</w:t>
      </w:r>
      <w:r w:rsidR="00247B67">
        <w:rPr>
          <w:rFonts w:ascii="Arial" w:eastAsia="Times New Roman" w:hAnsi="Arial" w:cs="Arial"/>
          <w:color w:val="000000"/>
        </w:rPr>
        <w:t xml:space="preserve">justments to assessments was also discussed.  </w:t>
      </w:r>
    </w:p>
    <w:p w14:paraId="3086829D" w14:textId="77777777" w:rsidR="00695875" w:rsidRDefault="00695875" w:rsidP="00695875">
      <w:pPr>
        <w:pStyle w:val="NoSpacing"/>
        <w:jc w:val="both"/>
        <w:rPr>
          <w:rFonts w:ascii="Arial" w:eastAsia="Times New Roman" w:hAnsi="Arial" w:cs="Arial"/>
          <w:color w:val="000000"/>
        </w:rPr>
      </w:pPr>
    </w:p>
    <w:p w14:paraId="61BF8AEE" w14:textId="1BDC2632" w:rsidR="00F012C7" w:rsidRDefault="00E72B4E" w:rsidP="00E72B4E">
      <w:pPr>
        <w:pStyle w:val="NoSpacing"/>
        <w:numPr>
          <w:ilvl w:val="0"/>
          <w:numId w:val="13"/>
        </w:numPr>
        <w:jc w:val="both"/>
        <w:rPr>
          <w:rFonts w:ascii="Arial" w:eastAsia="Times New Roman" w:hAnsi="Arial" w:cs="Arial"/>
          <w:color w:val="000000"/>
        </w:rPr>
      </w:pPr>
      <w:r>
        <w:rPr>
          <w:rFonts w:ascii="Arial" w:eastAsia="Times New Roman" w:hAnsi="Arial" w:cs="Arial"/>
          <w:color w:val="000000"/>
        </w:rPr>
        <w:t>Center for Emergency Services-Update, Financing</w:t>
      </w:r>
      <w:r w:rsidR="00F012C7">
        <w:rPr>
          <w:rFonts w:ascii="Arial" w:eastAsia="Times New Roman" w:hAnsi="Arial" w:cs="Arial"/>
          <w:color w:val="000000"/>
        </w:rPr>
        <w:t xml:space="preserve"> – Selectman Urgo listed the options (we were going to put $800K down on the loan, </w:t>
      </w:r>
      <w:r w:rsidR="00140E68">
        <w:rPr>
          <w:rFonts w:ascii="Arial" w:eastAsia="Times New Roman" w:hAnsi="Arial" w:cs="Arial"/>
          <w:color w:val="000000"/>
        </w:rPr>
        <w:t xml:space="preserve">and </w:t>
      </w:r>
      <w:r w:rsidR="00F012C7">
        <w:rPr>
          <w:rFonts w:ascii="Arial" w:eastAsia="Times New Roman" w:hAnsi="Arial" w:cs="Arial"/>
          <w:color w:val="000000"/>
        </w:rPr>
        <w:t>we are borrowing $6.3</w:t>
      </w:r>
      <w:r w:rsidR="00D17FF7">
        <w:rPr>
          <w:rFonts w:ascii="Arial" w:eastAsia="Times New Roman" w:hAnsi="Arial" w:cs="Arial"/>
          <w:color w:val="000000"/>
        </w:rPr>
        <w:t>6</w:t>
      </w:r>
      <w:r w:rsidR="00F012C7">
        <w:rPr>
          <w:rFonts w:ascii="Arial" w:eastAsia="Times New Roman" w:hAnsi="Arial" w:cs="Arial"/>
          <w:color w:val="000000"/>
        </w:rPr>
        <w:t xml:space="preserve"> million at 2.75%.  </w:t>
      </w:r>
      <w:r w:rsidR="00140E68">
        <w:rPr>
          <w:rFonts w:ascii="Arial" w:eastAsia="Times New Roman" w:hAnsi="Arial" w:cs="Arial"/>
          <w:color w:val="000000"/>
        </w:rPr>
        <w:t>He</w:t>
      </w:r>
      <w:r w:rsidR="00F012C7">
        <w:rPr>
          <w:rFonts w:ascii="Arial" w:eastAsia="Times New Roman" w:hAnsi="Arial" w:cs="Arial"/>
          <w:color w:val="000000"/>
        </w:rPr>
        <w:t xml:space="preserve"> opened discussion about putting the money down or reserving it.  Dan</w:t>
      </w:r>
      <w:r w:rsidR="00DA42D8">
        <w:rPr>
          <w:rFonts w:ascii="Arial" w:eastAsia="Times New Roman" w:hAnsi="Arial" w:cs="Arial"/>
          <w:color w:val="000000"/>
        </w:rPr>
        <w:t xml:space="preserve"> Spring</w:t>
      </w:r>
      <w:r w:rsidR="00CC2F81">
        <w:rPr>
          <w:rFonts w:ascii="Arial" w:eastAsia="Times New Roman" w:hAnsi="Arial" w:cs="Arial"/>
          <w:color w:val="000000"/>
        </w:rPr>
        <w:t xml:space="preserve"> </w:t>
      </w:r>
      <w:r w:rsidR="00F012C7">
        <w:rPr>
          <w:rFonts w:ascii="Arial" w:eastAsia="Times New Roman" w:hAnsi="Arial" w:cs="Arial"/>
          <w:color w:val="000000"/>
        </w:rPr>
        <w:t xml:space="preserve">explained to move it would need to go to the Town for a vote.  A review of mortgage options was presented.  </w:t>
      </w:r>
      <w:r w:rsidR="00D93A14">
        <w:rPr>
          <w:rFonts w:ascii="Arial" w:eastAsia="Times New Roman" w:hAnsi="Arial" w:cs="Arial"/>
          <w:color w:val="000000"/>
        </w:rPr>
        <w:t xml:space="preserve">Selectman Urgo is meeting with the USDA tomorrow.  </w:t>
      </w:r>
      <w:r w:rsidR="00E84477">
        <w:rPr>
          <w:rFonts w:ascii="Arial" w:eastAsia="Times New Roman" w:hAnsi="Arial" w:cs="Arial"/>
          <w:color w:val="000000"/>
        </w:rPr>
        <w:t xml:space="preserve">Potentially using the funds for sewers </w:t>
      </w:r>
      <w:r w:rsidR="00710F75">
        <w:rPr>
          <w:rFonts w:ascii="Arial" w:eastAsia="Times New Roman" w:hAnsi="Arial" w:cs="Arial"/>
          <w:color w:val="000000"/>
        </w:rPr>
        <w:t xml:space="preserve">(which is currently not funded) </w:t>
      </w:r>
      <w:r w:rsidR="00E84477">
        <w:rPr>
          <w:rFonts w:ascii="Arial" w:eastAsia="Times New Roman" w:hAnsi="Arial" w:cs="Arial"/>
          <w:color w:val="000000"/>
        </w:rPr>
        <w:t xml:space="preserve">was discussed.  </w:t>
      </w:r>
      <w:r w:rsidR="00710F75">
        <w:rPr>
          <w:rFonts w:ascii="Arial" w:eastAsia="Times New Roman" w:hAnsi="Arial" w:cs="Arial"/>
          <w:color w:val="000000"/>
        </w:rPr>
        <w:t xml:space="preserve">About $30K was used for a contractor to do a sewer study.  </w:t>
      </w:r>
    </w:p>
    <w:p w14:paraId="06B9B592" w14:textId="533635EC" w:rsidR="00E72B4E" w:rsidRDefault="00F012C7" w:rsidP="00F012C7">
      <w:pPr>
        <w:pStyle w:val="NoSpacing"/>
        <w:jc w:val="both"/>
        <w:rPr>
          <w:rFonts w:ascii="Arial" w:eastAsia="Times New Roman" w:hAnsi="Arial" w:cs="Arial"/>
          <w:color w:val="000000"/>
        </w:rPr>
      </w:pPr>
      <w:r>
        <w:rPr>
          <w:rFonts w:ascii="Arial" w:eastAsia="Times New Roman" w:hAnsi="Arial" w:cs="Arial"/>
          <w:color w:val="000000"/>
        </w:rPr>
        <w:t xml:space="preserve">  </w:t>
      </w:r>
    </w:p>
    <w:p w14:paraId="51998550" w14:textId="2C7EBD75" w:rsidR="00E72B4E" w:rsidRDefault="00E72B4E" w:rsidP="00E72B4E">
      <w:pPr>
        <w:pStyle w:val="NoSpacing"/>
        <w:jc w:val="both"/>
        <w:rPr>
          <w:rFonts w:ascii="Arial" w:eastAsia="Times New Roman" w:hAnsi="Arial" w:cs="Arial"/>
          <w:color w:val="000000"/>
        </w:rPr>
      </w:pPr>
      <w:r>
        <w:rPr>
          <w:rFonts w:ascii="Arial" w:eastAsia="Times New Roman" w:hAnsi="Arial" w:cs="Arial"/>
          <w:color w:val="000000"/>
        </w:rPr>
        <w:t>Public Comments</w:t>
      </w:r>
      <w:r w:rsidR="007E4210">
        <w:rPr>
          <w:rFonts w:ascii="Arial" w:eastAsia="Times New Roman" w:hAnsi="Arial" w:cs="Arial"/>
          <w:color w:val="000000"/>
        </w:rPr>
        <w:t xml:space="preserve"> were given</w:t>
      </w:r>
    </w:p>
    <w:p w14:paraId="424F3026" w14:textId="77777777" w:rsidR="00F012C7" w:rsidRDefault="00F012C7" w:rsidP="00E72B4E">
      <w:pPr>
        <w:pStyle w:val="NoSpacing"/>
        <w:jc w:val="both"/>
        <w:rPr>
          <w:rFonts w:ascii="Arial" w:eastAsia="Times New Roman" w:hAnsi="Arial" w:cs="Arial"/>
          <w:color w:val="000000"/>
        </w:rPr>
      </w:pPr>
    </w:p>
    <w:p w14:paraId="0108AFE9" w14:textId="31F3613E" w:rsidR="00E72B4E" w:rsidRDefault="003C6D97" w:rsidP="00E72B4E">
      <w:pPr>
        <w:pStyle w:val="NoSpacing"/>
        <w:jc w:val="both"/>
        <w:rPr>
          <w:rFonts w:ascii="Arial" w:eastAsia="Times New Roman" w:hAnsi="Arial" w:cs="Arial"/>
          <w:color w:val="000000"/>
        </w:rPr>
      </w:pPr>
      <w:r>
        <w:rPr>
          <w:rFonts w:ascii="Arial" w:eastAsia="Times New Roman" w:hAnsi="Arial" w:cs="Arial"/>
          <w:color w:val="000000"/>
        </w:rPr>
        <w:t xml:space="preserve">Dan </w:t>
      </w:r>
      <w:r w:rsidR="00DA42D8" w:rsidRPr="00DA42D8">
        <w:rPr>
          <w:rFonts w:ascii="Arial" w:eastAsia="Times New Roman" w:hAnsi="Arial" w:cs="Arial"/>
          <w:color w:val="000000"/>
        </w:rPr>
        <w:t>Spring</w:t>
      </w:r>
      <w:r w:rsidR="00CC2F81">
        <w:rPr>
          <w:rFonts w:ascii="Arial" w:eastAsia="Times New Roman" w:hAnsi="Arial" w:cs="Arial"/>
          <w:color w:val="000000"/>
        </w:rPr>
        <w:t xml:space="preserve"> </w:t>
      </w:r>
      <w:r>
        <w:rPr>
          <w:rFonts w:ascii="Arial" w:eastAsia="Times New Roman" w:hAnsi="Arial" w:cs="Arial"/>
          <w:color w:val="000000"/>
        </w:rPr>
        <w:t xml:space="preserve">made a motion to adjourn the meeting, Mike Anderson seconded.  The meeting ended at 8:00 pm.  </w:t>
      </w:r>
    </w:p>
    <w:p w14:paraId="51C5688E" w14:textId="1D48FF9B" w:rsidR="00BE670B" w:rsidRDefault="00BE670B" w:rsidP="00A655E4">
      <w:pPr>
        <w:pStyle w:val="NoSpacing"/>
        <w:ind w:left="-360"/>
        <w:jc w:val="both"/>
        <w:rPr>
          <w:rFonts w:ascii="Arial" w:eastAsia="Times New Roman" w:hAnsi="Arial" w:cs="Arial"/>
          <w:color w:val="000000"/>
        </w:rPr>
      </w:pPr>
    </w:p>
    <w:p w14:paraId="75E60327" w14:textId="03312E3C" w:rsidR="001F2B45" w:rsidRDefault="00F73DA8" w:rsidP="001F2B45">
      <w:pPr>
        <w:pStyle w:val="NoSpacing"/>
        <w:ind w:left="-360"/>
        <w:jc w:val="both"/>
        <w:rPr>
          <w:rFonts w:ascii="Arial" w:eastAsia="Times New Roman" w:hAnsi="Arial" w:cs="Arial"/>
          <w:color w:val="000000"/>
          <w:u w:val="single"/>
        </w:rPr>
      </w:pPr>
      <w:r w:rsidRPr="00F73DA8">
        <w:rPr>
          <w:rFonts w:ascii="Arial" w:eastAsia="Times New Roman" w:hAnsi="Arial" w:cs="Arial"/>
          <w:color w:val="000000"/>
          <w:u w:val="single"/>
        </w:rPr>
        <w:t>Board of Selectmen Special Meeting</w:t>
      </w:r>
    </w:p>
    <w:p w14:paraId="10C7531F" w14:textId="49CC7CE4" w:rsidR="001F2B45" w:rsidRDefault="001F2B45" w:rsidP="001F2B45">
      <w:pPr>
        <w:pStyle w:val="NoSpacing"/>
        <w:ind w:left="-360"/>
        <w:jc w:val="both"/>
        <w:rPr>
          <w:rFonts w:ascii="Arial" w:eastAsia="Times New Roman" w:hAnsi="Arial" w:cs="Arial"/>
          <w:color w:val="000000"/>
          <w:u w:val="single"/>
        </w:rPr>
      </w:pPr>
    </w:p>
    <w:p w14:paraId="44E02340" w14:textId="790827FB" w:rsidR="001F2B45" w:rsidRPr="00AD447D" w:rsidRDefault="001F2B45" w:rsidP="001F2B45">
      <w:pPr>
        <w:pStyle w:val="NoSpacing"/>
        <w:ind w:left="-360"/>
        <w:jc w:val="both"/>
        <w:rPr>
          <w:rFonts w:ascii="Arial" w:eastAsia="Times New Roman" w:hAnsi="Arial" w:cs="Arial"/>
          <w:color w:val="000000"/>
        </w:rPr>
      </w:pPr>
      <w:r w:rsidRPr="00AD447D">
        <w:rPr>
          <w:rFonts w:ascii="Arial" w:eastAsia="Times New Roman" w:hAnsi="Arial" w:cs="Arial"/>
          <w:color w:val="000000"/>
        </w:rPr>
        <w:t>Call to Order</w:t>
      </w:r>
    </w:p>
    <w:p w14:paraId="48F2D174" w14:textId="57AC17DA" w:rsidR="001F2B45" w:rsidRDefault="001F2B45" w:rsidP="001F2B45">
      <w:pPr>
        <w:pStyle w:val="NoSpacing"/>
        <w:ind w:left="-360"/>
        <w:jc w:val="both"/>
        <w:rPr>
          <w:rFonts w:ascii="Arial" w:eastAsia="Times New Roman" w:hAnsi="Arial" w:cs="Arial"/>
          <w:color w:val="000000"/>
          <w:u w:val="single"/>
        </w:rPr>
      </w:pPr>
    </w:p>
    <w:p w14:paraId="4882AA09" w14:textId="58DA4421" w:rsidR="001F2B45" w:rsidRDefault="00014925" w:rsidP="00014925">
      <w:pPr>
        <w:pStyle w:val="NoSpacing"/>
        <w:numPr>
          <w:ilvl w:val="0"/>
          <w:numId w:val="14"/>
        </w:numPr>
        <w:jc w:val="both"/>
        <w:rPr>
          <w:rFonts w:ascii="Arial" w:eastAsia="Times New Roman" w:hAnsi="Arial" w:cs="Arial"/>
          <w:color w:val="000000"/>
        </w:rPr>
      </w:pPr>
      <w:r>
        <w:rPr>
          <w:rFonts w:ascii="Arial" w:eastAsia="Times New Roman" w:hAnsi="Arial" w:cs="Arial"/>
          <w:color w:val="000000"/>
        </w:rPr>
        <w:t>Conveyance fee for Conservation Commission</w:t>
      </w:r>
      <w:r w:rsidR="003C6D97">
        <w:rPr>
          <w:rFonts w:ascii="Arial" w:eastAsia="Times New Roman" w:hAnsi="Arial" w:cs="Arial"/>
          <w:color w:val="000000"/>
        </w:rPr>
        <w:t xml:space="preserve"> – Bill Ricker gave information from Amy Patterson (Senator Orange is submitting a </w:t>
      </w:r>
      <w:r w:rsidR="00CC2F81">
        <w:rPr>
          <w:rFonts w:ascii="Arial" w:eastAsia="Times New Roman" w:hAnsi="Arial" w:cs="Arial"/>
          <w:color w:val="000000"/>
        </w:rPr>
        <w:t>b</w:t>
      </w:r>
      <w:r w:rsidR="003C6D97">
        <w:rPr>
          <w:rFonts w:ascii="Arial" w:eastAsia="Times New Roman" w:hAnsi="Arial" w:cs="Arial"/>
          <w:color w:val="000000"/>
        </w:rPr>
        <w:t xml:space="preserve">ill to allow towns to charge a conveyance fee of up to 1% of houses </w:t>
      </w:r>
      <w:r w:rsidR="00140E68">
        <w:rPr>
          <w:rFonts w:ascii="Arial" w:eastAsia="Times New Roman" w:hAnsi="Arial" w:cs="Arial"/>
          <w:color w:val="000000"/>
        </w:rPr>
        <w:t xml:space="preserve">that are purchased </w:t>
      </w:r>
      <w:r w:rsidR="003C6D97">
        <w:rPr>
          <w:rFonts w:ascii="Arial" w:eastAsia="Times New Roman" w:hAnsi="Arial" w:cs="Arial"/>
          <w:color w:val="000000"/>
        </w:rPr>
        <w:t>at over $150K)</w:t>
      </w:r>
      <w:r w:rsidR="00FF73C5">
        <w:rPr>
          <w:rFonts w:ascii="Arial" w:eastAsia="Times New Roman" w:hAnsi="Arial" w:cs="Arial"/>
          <w:color w:val="000000"/>
        </w:rPr>
        <w:t>.  If the letter is signed and goes to Representative Urban and Senator Somers, our Town would be added and we would be able to charge the fee</w:t>
      </w:r>
      <w:r w:rsidR="00DE4FD1">
        <w:rPr>
          <w:rFonts w:ascii="Arial" w:eastAsia="Times New Roman" w:hAnsi="Arial" w:cs="Arial"/>
          <w:color w:val="000000"/>
        </w:rPr>
        <w:t xml:space="preserve"> if the legislation goes through</w:t>
      </w:r>
      <w:r w:rsidR="00FF73C5">
        <w:rPr>
          <w:rFonts w:ascii="Arial" w:eastAsia="Times New Roman" w:hAnsi="Arial" w:cs="Arial"/>
          <w:color w:val="000000"/>
        </w:rPr>
        <w:t xml:space="preserve">.  MA, VA, RI municipalities have all implemented the fee.  The funds would allow for land purchases, and upkeep.  The research shows the municipalities that have adopted it (maintaining farmland, </w:t>
      </w:r>
      <w:r w:rsidR="00140E68">
        <w:rPr>
          <w:rFonts w:ascii="Arial" w:eastAsia="Times New Roman" w:hAnsi="Arial" w:cs="Arial"/>
          <w:color w:val="000000"/>
        </w:rPr>
        <w:t xml:space="preserve">create </w:t>
      </w:r>
      <w:r w:rsidR="00FF73C5">
        <w:rPr>
          <w:rFonts w:ascii="Arial" w:eastAsia="Times New Roman" w:hAnsi="Arial" w:cs="Arial"/>
          <w:color w:val="000000"/>
        </w:rPr>
        <w:t xml:space="preserve">open spaces) adds to the attractiveness of the town.  The </w:t>
      </w:r>
      <w:r w:rsidR="00FF73C5">
        <w:rPr>
          <w:rFonts w:ascii="Arial" w:eastAsia="Times New Roman" w:hAnsi="Arial" w:cs="Arial"/>
          <w:color w:val="000000"/>
        </w:rPr>
        <w:lastRenderedPageBreak/>
        <w:t xml:space="preserve">Conservation Commission is requesting the </w:t>
      </w:r>
      <w:r w:rsidR="00DE4FD1">
        <w:rPr>
          <w:rFonts w:ascii="Arial" w:eastAsia="Times New Roman" w:hAnsi="Arial" w:cs="Arial"/>
          <w:color w:val="000000"/>
        </w:rPr>
        <w:t xml:space="preserve">Board of </w:t>
      </w:r>
      <w:r w:rsidR="00FF73C5">
        <w:rPr>
          <w:rFonts w:ascii="Arial" w:eastAsia="Times New Roman" w:hAnsi="Arial" w:cs="Arial"/>
          <w:color w:val="000000"/>
        </w:rPr>
        <w:t xml:space="preserve">Selectmen </w:t>
      </w:r>
      <w:r w:rsidR="00DE4FD1">
        <w:rPr>
          <w:rFonts w:ascii="Arial" w:eastAsia="Times New Roman" w:hAnsi="Arial" w:cs="Arial"/>
          <w:color w:val="000000"/>
        </w:rPr>
        <w:t>review the letter.  Selectwoman</w:t>
      </w:r>
      <w:r w:rsidR="00140E68">
        <w:rPr>
          <w:rFonts w:ascii="Arial" w:eastAsia="Times New Roman" w:hAnsi="Arial" w:cs="Arial"/>
          <w:color w:val="000000"/>
        </w:rPr>
        <w:t xml:space="preserve"> Kincaid </w:t>
      </w:r>
      <w:r w:rsidR="00DE4FD1">
        <w:rPr>
          <w:rFonts w:ascii="Arial" w:eastAsia="Times New Roman" w:hAnsi="Arial" w:cs="Arial"/>
          <w:color w:val="000000"/>
        </w:rPr>
        <w:t xml:space="preserve">asked if a Town Meeting was necessary and Bill did not think it was necessary.  </w:t>
      </w:r>
      <w:r w:rsidR="00B53807">
        <w:rPr>
          <w:rFonts w:ascii="Arial" w:eastAsia="Times New Roman" w:hAnsi="Arial" w:cs="Arial"/>
          <w:color w:val="000000"/>
        </w:rPr>
        <w:t xml:space="preserve">Selectman Urgo made a motion that the letter be submitted, Selectwoman Kincaid seconded, approved 2-0-0.  </w:t>
      </w:r>
      <w:r w:rsidR="00140E68">
        <w:rPr>
          <w:rFonts w:ascii="Arial" w:eastAsia="Times New Roman" w:hAnsi="Arial" w:cs="Arial"/>
          <w:color w:val="000000"/>
        </w:rPr>
        <w:t xml:space="preserve">Bill requested that </w:t>
      </w:r>
      <w:r w:rsidR="00BD18CE">
        <w:rPr>
          <w:rFonts w:ascii="Arial" w:eastAsia="Times New Roman" w:hAnsi="Arial" w:cs="Arial"/>
          <w:color w:val="000000"/>
        </w:rPr>
        <w:t xml:space="preserve">the next agenda includes not allowing </w:t>
      </w:r>
      <w:r w:rsidR="00140E68">
        <w:rPr>
          <w:rFonts w:ascii="Arial" w:eastAsia="Times New Roman" w:hAnsi="Arial" w:cs="Arial"/>
          <w:color w:val="000000"/>
        </w:rPr>
        <w:t>f</w:t>
      </w:r>
      <w:r w:rsidR="00B53807">
        <w:rPr>
          <w:rFonts w:ascii="Arial" w:eastAsia="Times New Roman" w:hAnsi="Arial" w:cs="Arial"/>
          <w:color w:val="000000"/>
        </w:rPr>
        <w:t>racking</w:t>
      </w:r>
      <w:r w:rsidR="00757857">
        <w:rPr>
          <w:rFonts w:ascii="Arial" w:eastAsia="Times New Roman" w:hAnsi="Arial" w:cs="Arial"/>
          <w:color w:val="000000"/>
        </w:rPr>
        <w:t xml:space="preserve">, </w:t>
      </w:r>
      <w:r w:rsidR="00B53807">
        <w:rPr>
          <w:rFonts w:ascii="Arial" w:eastAsia="Times New Roman" w:hAnsi="Arial" w:cs="Arial"/>
          <w:color w:val="000000"/>
        </w:rPr>
        <w:t xml:space="preserve">polluted and contaminated waste </w:t>
      </w:r>
      <w:r w:rsidR="00BD18CE">
        <w:rPr>
          <w:rFonts w:ascii="Arial" w:eastAsia="Times New Roman" w:hAnsi="Arial" w:cs="Arial"/>
          <w:color w:val="000000"/>
        </w:rPr>
        <w:t xml:space="preserve">coming into Town.  </w:t>
      </w:r>
      <w:r w:rsidR="00757857">
        <w:rPr>
          <w:rFonts w:ascii="Arial" w:eastAsia="Times New Roman" w:hAnsi="Arial" w:cs="Arial"/>
          <w:color w:val="000000"/>
        </w:rPr>
        <w:t xml:space="preserve">This will be added to the next agenda.  </w:t>
      </w:r>
    </w:p>
    <w:p w14:paraId="5C5C480C" w14:textId="77777777" w:rsidR="003C6D97" w:rsidRDefault="003C6D97" w:rsidP="003C6D97">
      <w:pPr>
        <w:pStyle w:val="NoSpacing"/>
        <w:jc w:val="both"/>
        <w:rPr>
          <w:rFonts w:ascii="Arial" w:eastAsia="Times New Roman" w:hAnsi="Arial" w:cs="Arial"/>
          <w:color w:val="000000"/>
        </w:rPr>
      </w:pPr>
    </w:p>
    <w:p w14:paraId="57C1FE2D" w14:textId="602D75E8" w:rsidR="001F2B45" w:rsidRDefault="00014925" w:rsidP="00014925">
      <w:pPr>
        <w:pStyle w:val="NoSpacing"/>
        <w:numPr>
          <w:ilvl w:val="0"/>
          <w:numId w:val="14"/>
        </w:numPr>
        <w:jc w:val="both"/>
        <w:rPr>
          <w:rFonts w:ascii="Arial" w:eastAsia="Times New Roman" w:hAnsi="Arial" w:cs="Arial"/>
          <w:color w:val="000000"/>
        </w:rPr>
      </w:pPr>
      <w:r>
        <w:rPr>
          <w:rFonts w:ascii="Arial" w:eastAsia="Times New Roman" w:hAnsi="Arial" w:cs="Arial"/>
          <w:color w:val="000000"/>
        </w:rPr>
        <w:t>Wintechog Hill property – Feasibility Study and 501c3 process</w:t>
      </w:r>
      <w:r w:rsidR="005536B2">
        <w:rPr>
          <w:rFonts w:ascii="Arial" w:eastAsia="Times New Roman" w:hAnsi="Arial" w:cs="Arial"/>
          <w:color w:val="000000"/>
        </w:rPr>
        <w:t xml:space="preserve"> has been funded</w:t>
      </w:r>
      <w:r w:rsidR="00B53807">
        <w:rPr>
          <w:rFonts w:ascii="Arial" w:eastAsia="Times New Roman" w:hAnsi="Arial" w:cs="Arial"/>
          <w:color w:val="000000"/>
        </w:rPr>
        <w:t xml:space="preserve">.  Selectwoman Kincaid made a motion that </w:t>
      </w:r>
      <w:r w:rsidR="00B53807" w:rsidRPr="00BE57E6">
        <w:rPr>
          <w:rFonts w:ascii="Arial" w:eastAsia="Times New Roman" w:hAnsi="Arial" w:cs="Arial"/>
          <w:color w:val="000000"/>
        </w:rPr>
        <w:t>First</w:t>
      </w:r>
      <w:r w:rsidR="00B53807">
        <w:rPr>
          <w:rFonts w:ascii="Arial" w:eastAsia="Times New Roman" w:hAnsi="Arial" w:cs="Arial"/>
          <w:color w:val="000000"/>
        </w:rPr>
        <w:t xml:space="preserve"> Selectman sign the letter supporting the application for the 501c3 status.  </w:t>
      </w:r>
      <w:r w:rsidR="009245B8">
        <w:rPr>
          <w:rFonts w:ascii="Arial" w:eastAsia="Times New Roman" w:hAnsi="Arial" w:cs="Arial"/>
          <w:color w:val="000000"/>
        </w:rPr>
        <w:t>S</w:t>
      </w:r>
      <w:r w:rsidR="00B53807">
        <w:rPr>
          <w:rFonts w:ascii="Arial" w:eastAsia="Times New Roman" w:hAnsi="Arial" w:cs="Arial"/>
          <w:color w:val="000000"/>
        </w:rPr>
        <w:t xml:space="preserve">electman </w:t>
      </w:r>
      <w:r w:rsidR="009245B8">
        <w:rPr>
          <w:rFonts w:ascii="Arial" w:eastAsia="Times New Roman" w:hAnsi="Arial" w:cs="Arial"/>
          <w:color w:val="000000"/>
        </w:rPr>
        <w:t xml:space="preserve">Urgo </w:t>
      </w:r>
      <w:r w:rsidR="00B53807">
        <w:rPr>
          <w:rFonts w:ascii="Arial" w:eastAsia="Times New Roman" w:hAnsi="Arial" w:cs="Arial"/>
          <w:color w:val="000000"/>
        </w:rPr>
        <w:t xml:space="preserve">seconded, approved 2-0-0.  </w:t>
      </w:r>
    </w:p>
    <w:p w14:paraId="54BF9B68" w14:textId="77777777" w:rsidR="00B53807" w:rsidRDefault="00B53807" w:rsidP="00B53807">
      <w:pPr>
        <w:pStyle w:val="NoSpacing"/>
        <w:jc w:val="both"/>
        <w:rPr>
          <w:rFonts w:ascii="Arial" w:eastAsia="Times New Roman" w:hAnsi="Arial" w:cs="Arial"/>
          <w:color w:val="000000"/>
        </w:rPr>
      </w:pPr>
    </w:p>
    <w:p w14:paraId="15036184" w14:textId="5153EA60" w:rsidR="00757857" w:rsidRPr="005536B2" w:rsidRDefault="00014925" w:rsidP="00913016">
      <w:pPr>
        <w:pStyle w:val="NoSpacing"/>
        <w:numPr>
          <w:ilvl w:val="0"/>
          <w:numId w:val="14"/>
        </w:numPr>
        <w:jc w:val="both"/>
        <w:rPr>
          <w:rFonts w:ascii="Arial" w:eastAsia="Times New Roman" w:hAnsi="Arial" w:cs="Arial"/>
          <w:color w:val="000000"/>
        </w:rPr>
      </w:pPr>
      <w:r w:rsidRPr="005536B2">
        <w:rPr>
          <w:rFonts w:ascii="Arial" w:eastAsia="Times New Roman" w:hAnsi="Arial" w:cs="Arial"/>
          <w:color w:val="000000"/>
        </w:rPr>
        <w:t>Tax Refunds</w:t>
      </w:r>
      <w:r w:rsidR="00757857" w:rsidRPr="005536B2">
        <w:rPr>
          <w:rFonts w:ascii="Arial" w:eastAsia="Times New Roman" w:hAnsi="Arial" w:cs="Arial"/>
          <w:color w:val="000000"/>
        </w:rPr>
        <w:t xml:space="preserve">  </w:t>
      </w:r>
      <w:r w:rsidR="00F11F50" w:rsidRPr="005536B2">
        <w:rPr>
          <w:rFonts w:ascii="Arial" w:eastAsia="Times New Roman" w:hAnsi="Arial" w:cs="Arial"/>
          <w:color w:val="000000"/>
        </w:rPr>
        <w:t xml:space="preserve">Total is $9,931.59: Cardillo Giuseppe  $86.67, $2,956.64, Cleaver Maureen $213.30, Deborah Conklin $30.61, Bryan Conklin $17.74, </w:t>
      </w:r>
      <w:r w:rsidR="00757857" w:rsidRPr="005536B2">
        <w:rPr>
          <w:rFonts w:ascii="Arial" w:eastAsia="Times New Roman" w:hAnsi="Arial" w:cs="Arial"/>
          <w:color w:val="000000"/>
        </w:rPr>
        <w:t>John Fitzpatrick</w:t>
      </w:r>
      <w:r w:rsidR="00BC280E" w:rsidRPr="005536B2">
        <w:rPr>
          <w:rFonts w:ascii="Arial" w:eastAsia="Times New Roman" w:hAnsi="Arial" w:cs="Arial"/>
          <w:color w:val="000000"/>
        </w:rPr>
        <w:t xml:space="preserve"> $2,757.13</w:t>
      </w:r>
      <w:r w:rsidR="00757857" w:rsidRPr="005536B2">
        <w:rPr>
          <w:rFonts w:ascii="Arial" w:eastAsia="Times New Roman" w:hAnsi="Arial" w:cs="Arial"/>
          <w:color w:val="000000"/>
        </w:rPr>
        <w:t>, Pamela Green</w:t>
      </w:r>
      <w:r w:rsidR="00BC280E" w:rsidRPr="005536B2">
        <w:rPr>
          <w:rFonts w:ascii="Arial" w:eastAsia="Times New Roman" w:hAnsi="Arial" w:cs="Arial"/>
          <w:color w:val="000000"/>
        </w:rPr>
        <w:t>leaf $66.20</w:t>
      </w:r>
      <w:r w:rsidR="00757857" w:rsidRPr="005536B2">
        <w:rPr>
          <w:rFonts w:ascii="Arial" w:eastAsia="Times New Roman" w:hAnsi="Arial" w:cs="Arial"/>
          <w:color w:val="000000"/>
        </w:rPr>
        <w:t>, Scott Hogan</w:t>
      </w:r>
      <w:r w:rsidR="00BC280E" w:rsidRPr="005536B2">
        <w:rPr>
          <w:rFonts w:ascii="Arial" w:eastAsia="Times New Roman" w:hAnsi="Arial" w:cs="Arial"/>
          <w:color w:val="000000"/>
        </w:rPr>
        <w:t xml:space="preserve"> $205.61</w:t>
      </w:r>
      <w:r w:rsidR="00757857" w:rsidRPr="005536B2">
        <w:rPr>
          <w:rFonts w:ascii="Arial" w:eastAsia="Times New Roman" w:hAnsi="Arial" w:cs="Arial"/>
          <w:color w:val="000000"/>
        </w:rPr>
        <w:t xml:space="preserve">, </w:t>
      </w:r>
      <w:r w:rsidR="00BC280E" w:rsidRPr="005536B2">
        <w:rPr>
          <w:rFonts w:ascii="Arial" w:eastAsia="Times New Roman" w:hAnsi="Arial" w:cs="Arial"/>
          <w:color w:val="000000"/>
        </w:rPr>
        <w:t>Samuel Moss $3,129.24, George Palmer $100, George C &amp; John P Palmer $75.08, $201.97, Harvey C Scheller Jr. $21.6Loralee M. Tennant $70.34</w:t>
      </w:r>
      <w:r w:rsidR="005536B2" w:rsidRPr="005536B2">
        <w:rPr>
          <w:rFonts w:ascii="Arial" w:eastAsia="Times New Roman" w:hAnsi="Arial" w:cs="Arial"/>
          <w:color w:val="000000"/>
        </w:rPr>
        <w:t xml:space="preserve">.  </w:t>
      </w:r>
      <w:r w:rsidR="00757857" w:rsidRPr="005536B2">
        <w:rPr>
          <w:rFonts w:ascii="Arial" w:eastAsia="Times New Roman" w:hAnsi="Arial" w:cs="Arial"/>
          <w:color w:val="000000"/>
        </w:rPr>
        <w:t>Selectman Urgo made a motion to approve</w:t>
      </w:r>
      <w:r w:rsidR="005536B2">
        <w:rPr>
          <w:rFonts w:ascii="Arial" w:eastAsia="Times New Roman" w:hAnsi="Arial" w:cs="Arial"/>
          <w:color w:val="000000"/>
        </w:rPr>
        <w:t xml:space="preserve"> the tax refunds</w:t>
      </w:r>
      <w:r w:rsidR="00757857" w:rsidRPr="005536B2">
        <w:rPr>
          <w:rFonts w:ascii="Arial" w:eastAsia="Times New Roman" w:hAnsi="Arial" w:cs="Arial"/>
          <w:color w:val="000000"/>
        </w:rPr>
        <w:t>, Selectwoman Kincaid seconded, approved, 2-0-0</w:t>
      </w:r>
    </w:p>
    <w:p w14:paraId="36EE1E32" w14:textId="77777777" w:rsidR="00757857" w:rsidRDefault="00757857" w:rsidP="00757857">
      <w:pPr>
        <w:pStyle w:val="NoSpacing"/>
        <w:jc w:val="both"/>
        <w:rPr>
          <w:rFonts w:ascii="Arial" w:eastAsia="Times New Roman" w:hAnsi="Arial" w:cs="Arial"/>
          <w:color w:val="000000"/>
        </w:rPr>
      </w:pPr>
    </w:p>
    <w:p w14:paraId="1D94F4C5" w14:textId="12A21537" w:rsidR="00014925" w:rsidRDefault="00014925" w:rsidP="00014925">
      <w:pPr>
        <w:pStyle w:val="NoSpacing"/>
        <w:numPr>
          <w:ilvl w:val="0"/>
          <w:numId w:val="14"/>
        </w:numPr>
        <w:jc w:val="both"/>
        <w:rPr>
          <w:rFonts w:ascii="Arial" w:eastAsia="Times New Roman" w:hAnsi="Arial" w:cs="Arial"/>
          <w:color w:val="000000"/>
        </w:rPr>
      </w:pPr>
      <w:r>
        <w:rPr>
          <w:rFonts w:ascii="Arial" w:eastAsia="Times New Roman" w:hAnsi="Arial" w:cs="Arial"/>
          <w:color w:val="000000"/>
        </w:rPr>
        <w:t>USDA Loan Resolutions Affirmation</w:t>
      </w:r>
      <w:r w:rsidR="00757857">
        <w:rPr>
          <w:rFonts w:ascii="Arial" w:eastAsia="Times New Roman" w:hAnsi="Arial" w:cs="Arial"/>
          <w:color w:val="000000"/>
        </w:rPr>
        <w:t xml:space="preserve"> – Selectman Urgo made a motion to approve the loan of $9 million, seconded by Selectwoman Kincaid, approved, 2-0-0.</w:t>
      </w:r>
    </w:p>
    <w:p w14:paraId="6F148CE9" w14:textId="27554091" w:rsidR="00757857" w:rsidRDefault="00757857" w:rsidP="00757857">
      <w:pPr>
        <w:pStyle w:val="NoSpacing"/>
        <w:jc w:val="both"/>
        <w:rPr>
          <w:rFonts w:ascii="Arial" w:eastAsia="Times New Roman" w:hAnsi="Arial" w:cs="Arial"/>
          <w:color w:val="000000"/>
        </w:rPr>
      </w:pPr>
    </w:p>
    <w:p w14:paraId="0C9ACE26" w14:textId="5053D3BB" w:rsidR="00757857" w:rsidRDefault="00757857" w:rsidP="00757857">
      <w:pPr>
        <w:pStyle w:val="NoSpacing"/>
        <w:jc w:val="both"/>
        <w:rPr>
          <w:rFonts w:ascii="Arial" w:eastAsia="Times New Roman" w:hAnsi="Arial" w:cs="Arial"/>
          <w:color w:val="000000"/>
        </w:rPr>
      </w:pPr>
      <w:r>
        <w:rPr>
          <w:rFonts w:ascii="Arial" w:eastAsia="Times New Roman" w:hAnsi="Arial" w:cs="Arial"/>
          <w:color w:val="000000"/>
        </w:rPr>
        <w:t xml:space="preserve">Selectman Urgo made a motion to approve </w:t>
      </w:r>
      <w:r w:rsidR="005536B2">
        <w:rPr>
          <w:rFonts w:ascii="Arial" w:eastAsia="Times New Roman" w:hAnsi="Arial" w:cs="Arial"/>
          <w:color w:val="000000"/>
        </w:rPr>
        <w:t xml:space="preserve">a second </w:t>
      </w:r>
      <w:r>
        <w:rPr>
          <w:rFonts w:ascii="Arial" w:eastAsia="Times New Roman" w:hAnsi="Arial" w:cs="Arial"/>
          <w:color w:val="000000"/>
        </w:rPr>
        <w:t>loan of $9 million, seconded by Selectwoman Kincaid, approved, 2-0-0.</w:t>
      </w:r>
    </w:p>
    <w:p w14:paraId="2FFEE3C5" w14:textId="6074D907" w:rsidR="00757857" w:rsidRDefault="00757857" w:rsidP="00757857">
      <w:pPr>
        <w:pStyle w:val="NoSpacing"/>
        <w:jc w:val="both"/>
        <w:rPr>
          <w:rFonts w:ascii="Arial" w:eastAsia="Times New Roman" w:hAnsi="Arial" w:cs="Arial"/>
          <w:color w:val="000000"/>
        </w:rPr>
      </w:pPr>
    </w:p>
    <w:p w14:paraId="1F882EBB" w14:textId="7B8FF7DB" w:rsidR="005536B2" w:rsidRDefault="005536B2" w:rsidP="005536B2">
      <w:pPr>
        <w:pStyle w:val="NoSpacing"/>
        <w:jc w:val="both"/>
        <w:rPr>
          <w:rFonts w:ascii="Arial" w:eastAsia="Times New Roman" w:hAnsi="Arial" w:cs="Arial"/>
          <w:color w:val="000000"/>
        </w:rPr>
      </w:pPr>
      <w:r>
        <w:rPr>
          <w:rFonts w:ascii="Arial" w:eastAsia="Times New Roman" w:hAnsi="Arial" w:cs="Arial"/>
          <w:color w:val="000000"/>
        </w:rPr>
        <w:t>Selectman Urgo made a motion to approve a $5,490,000 USDA loan, seconded by Selectwoman Kincaid, approved, 2-0-0.</w:t>
      </w:r>
    </w:p>
    <w:p w14:paraId="3B86055A" w14:textId="46757807" w:rsidR="005536B2" w:rsidRDefault="005536B2" w:rsidP="00757857">
      <w:pPr>
        <w:pStyle w:val="NoSpacing"/>
        <w:jc w:val="both"/>
        <w:rPr>
          <w:rFonts w:ascii="Arial" w:eastAsia="Times New Roman" w:hAnsi="Arial" w:cs="Arial"/>
          <w:color w:val="000000"/>
        </w:rPr>
      </w:pPr>
    </w:p>
    <w:p w14:paraId="11421CBF" w14:textId="241F041B" w:rsidR="005536B2" w:rsidRDefault="005536B2" w:rsidP="005536B2">
      <w:pPr>
        <w:pStyle w:val="NoSpacing"/>
        <w:jc w:val="both"/>
        <w:rPr>
          <w:rFonts w:ascii="Arial" w:eastAsia="Times New Roman" w:hAnsi="Arial" w:cs="Arial"/>
          <w:color w:val="000000"/>
        </w:rPr>
      </w:pPr>
      <w:r>
        <w:rPr>
          <w:rFonts w:ascii="Arial" w:eastAsia="Times New Roman" w:hAnsi="Arial" w:cs="Arial"/>
          <w:color w:val="000000"/>
        </w:rPr>
        <w:t>Selectman Urgo made a motion to approve a $6,360,000 loan, seconded by Selectwoman Kincaid, approved, 2-0-0.</w:t>
      </w:r>
    </w:p>
    <w:p w14:paraId="238A71F2" w14:textId="77777777" w:rsidR="005536B2" w:rsidRDefault="005536B2" w:rsidP="00757857">
      <w:pPr>
        <w:pStyle w:val="NoSpacing"/>
        <w:jc w:val="both"/>
        <w:rPr>
          <w:rFonts w:ascii="Arial" w:eastAsia="Times New Roman" w:hAnsi="Arial" w:cs="Arial"/>
          <w:color w:val="000000"/>
        </w:rPr>
      </w:pPr>
    </w:p>
    <w:p w14:paraId="1100F510" w14:textId="5ADED7A0" w:rsidR="00014925" w:rsidRDefault="00014925" w:rsidP="00014925">
      <w:pPr>
        <w:pStyle w:val="NoSpacing"/>
        <w:jc w:val="both"/>
        <w:rPr>
          <w:rFonts w:ascii="Arial" w:eastAsia="Times New Roman" w:hAnsi="Arial" w:cs="Arial"/>
          <w:color w:val="000000"/>
        </w:rPr>
      </w:pPr>
      <w:r>
        <w:rPr>
          <w:rFonts w:ascii="Arial" w:eastAsia="Times New Roman" w:hAnsi="Arial" w:cs="Arial"/>
          <w:color w:val="000000"/>
        </w:rPr>
        <w:t>Correspondence</w:t>
      </w:r>
      <w:r w:rsidR="005536B2">
        <w:rPr>
          <w:rFonts w:ascii="Arial" w:eastAsia="Times New Roman" w:hAnsi="Arial" w:cs="Arial"/>
          <w:color w:val="000000"/>
        </w:rPr>
        <w:t xml:space="preserve"> – no correspondence</w:t>
      </w:r>
    </w:p>
    <w:p w14:paraId="3202F629" w14:textId="77777777" w:rsidR="005536B2" w:rsidRDefault="005536B2" w:rsidP="00014925">
      <w:pPr>
        <w:pStyle w:val="NoSpacing"/>
        <w:jc w:val="both"/>
        <w:rPr>
          <w:rFonts w:ascii="Arial" w:eastAsia="Times New Roman" w:hAnsi="Arial" w:cs="Arial"/>
          <w:color w:val="000000"/>
        </w:rPr>
      </w:pPr>
    </w:p>
    <w:p w14:paraId="23A41F3C" w14:textId="2E405DF9" w:rsidR="00014925" w:rsidRDefault="00DA42D8" w:rsidP="00014925">
      <w:pPr>
        <w:pStyle w:val="NoSpacing"/>
        <w:jc w:val="both"/>
        <w:rPr>
          <w:rFonts w:ascii="Arial" w:eastAsia="Times New Roman" w:hAnsi="Arial" w:cs="Arial"/>
          <w:color w:val="000000"/>
        </w:rPr>
      </w:pPr>
      <w:r w:rsidRPr="00DA42D8">
        <w:rPr>
          <w:rFonts w:ascii="Arial" w:eastAsia="Times New Roman" w:hAnsi="Arial" w:cs="Arial"/>
          <w:color w:val="000000"/>
        </w:rPr>
        <w:t>Minutes from January 23</w:t>
      </w:r>
      <w:r w:rsidRPr="00DA42D8">
        <w:rPr>
          <w:rFonts w:ascii="Arial" w:eastAsia="Times New Roman" w:hAnsi="Arial" w:cs="Arial"/>
          <w:color w:val="000000"/>
          <w:vertAlign w:val="superscript"/>
        </w:rPr>
        <w:t>rd</w:t>
      </w:r>
      <w:r w:rsidRPr="00DA42D8">
        <w:rPr>
          <w:rFonts w:ascii="Arial" w:eastAsia="Times New Roman" w:hAnsi="Arial" w:cs="Arial"/>
          <w:color w:val="000000"/>
        </w:rPr>
        <w:t>, 2018 were approved 2-0-0</w:t>
      </w:r>
    </w:p>
    <w:p w14:paraId="2FF40E38" w14:textId="77777777" w:rsidR="005536B2" w:rsidRDefault="005536B2" w:rsidP="00014925">
      <w:pPr>
        <w:pStyle w:val="NoSpacing"/>
        <w:jc w:val="both"/>
        <w:rPr>
          <w:rFonts w:ascii="Arial" w:eastAsia="Times New Roman" w:hAnsi="Arial" w:cs="Arial"/>
          <w:color w:val="000000"/>
        </w:rPr>
      </w:pPr>
    </w:p>
    <w:p w14:paraId="189E73BF" w14:textId="7DD53E94" w:rsidR="00014925" w:rsidRDefault="00014925" w:rsidP="00014925">
      <w:pPr>
        <w:pStyle w:val="NoSpacing"/>
        <w:jc w:val="both"/>
        <w:rPr>
          <w:rFonts w:ascii="Arial" w:eastAsia="Times New Roman" w:hAnsi="Arial" w:cs="Arial"/>
          <w:color w:val="000000"/>
        </w:rPr>
      </w:pPr>
      <w:r>
        <w:rPr>
          <w:rFonts w:ascii="Arial" w:eastAsia="Times New Roman" w:hAnsi="Arial" w:cs="Arial"/>
          <w:color w:val="000000"/>
        </w:rPr>
        <w:t>Public Comments and Questions</w:t>
      </w:r>
      <w:r w:rsidR="005536B2">
        <w:rPr>
          <w:rFonts w:ascii="Arial" w:eastAsia="Times New Roman" w:hAnsi="Arial" w:cs="Arial"/>
          <w:color w:val="000000"/>
        </w:rPr>
        <w:t xml:space="preserve"> – none provided</w:t>
      </w:r>
    </w:p>
    <w:p w14:paraId="5FFA207C" w14:textId="77777777" w:rsidR="005536B2" w:rsidRDefault="005536B2" w:rsidP="00014925">
      <w:pPr>
        <w:pStyle w:val="NoSpacing"/>
        <w:jc w:val="both"/>
        <w:rPr>
          <w:rFonts w:ascii="Arial" w:eastAsia="Times New Roman" w:hAnsi="Arial" w:cs="Arial"/>
          <w:color w:val="000000"/>
        </w:rPr>
      </w:pPr>
    </w:p>
    <w:p w14:paraId="6113C909" w14:textId="2B5268E6" w:rsidR="00014925" w:rsidRDefault="005536B2" w:rsidP="00014925">
      <w:pPr>
        <w:pStyle w:val="NoSpacing"/>
        <w:jc w:val="both"/>
        <w:rPr>
          <w:rFonts w:ascii="Arial" w:eastAsia="Times New Roman" w:hAnsi="Arial" w:cs="Arial"/>
          <w:color w:val="000000"/>
        </w:rPr>
      </w:pPr>
      <w:r>
        <w:rPr>
          <w:rFonts w:ascii="Arial" w:eastAsia="Times New Roman" w:hAnsi="Arial" w:cs="Arial"/>
          <w:color w:val="000000"/>
        </w:rPr>
        <w:t>Selectman Urgo motioned to a</w:t>
      </w:r>
      <w:r w:rsidR="00014925">
        <w:rPr>
          <w:rFonts w:ascii="Arial" w:eastAsia="Times New Roman" w:hAnsi="Arial" w:cs="Arial"/>
          <w:color w:val="000000"/>
        </w:rPr>
        <w:t>djourn</w:t>
      </w:r>
      <w:r w:rsidR="00BC280E">
        <w:rPr>
          <w:rFonts w:ascii="Arial" w:eastAsia="Times New Roman" w:hAnsi="Arial" w:cs="Arial"/>
          <w:color w:val="000000"/>
        </w:rPr>
        <w:t xml:space="preserve"> </w:t>
      </w:r>
      <w:r>
        <w:rPr>
          <w:rFonts w:ascii="Arial" w:eastAsia="Times New Roman" w:hAnsi="Arial" w:cs="Arial"/>
          <w:color w:val="000000"/>
        </w:rPr>
        <w:t>the meeting at 8:30 pm, Selectwoman Kincaid approved, 2-0-0.</w:t>
      </w:r>
    </w:p>
    <w:sectPr w:rsidR="00014925" w:rsidSect="00EC5559">
      <w:pgSz w:w="12240" w:h="15840" w:code="1"/>
      <w:pgMar w:top="720" w:right="720" w:bottom="432"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14C1" w14:textId="77777777" w:rsidR="008E3996" w:rsidRDefault="008E3996" w:rsidP="00D62D58">
      <w:r>
        <w:separator/>
      </w:r>
    </w:p>
  </w:endnote>
  <w:endnote w:type="continuationSeparator" w:id="0">
    <w:p w14:paraId="7B0F5C89" w14:textId="77777777" w:rsidR="008E3996" w:rsidRDefault="008E3996" w:rsidP="00D6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B4483" w14:textId="77777777" w:rsidR="008E3996" w:rsidRDefault="008E3996" w:rsidP="00D62D58">
      <w:r>
        <w:separator/>
      </w:r>
    </w:p>
  </w:footnote>
  <w:footnote w:type="continuationSeparator" w:id="0">
    <w:p w14:paraId="11D82492" w14:textId="77777777" w:rsidR="008E3996" w:rsidRDefault="008E3996" w:rsidP="00D6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B89"/>
    <w:multiLevelType w:val="hybridMultilevel"/>
    <w:tmpl w:val="B16401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D1325C"/>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1E55"/>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512"/>
    <w:multiLevelType w:val="hybridMultilevel"/>
    <w:tmpl w:val="4D30B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2F73"/>
    <w:multiLevelType w:val="hybridMultilevel"/>
    <w:tmpl w:val="2BC0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C8D85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B3606"/>
    <w:multiLevelType w:val="hybridMultilevel"/>
    <w:tmpl w:val="0C160884"/>
    <w:lvl w:ilvl="0" w:tplc="DD5C97E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0D72B0B"/>
    <w:multiLevelType w:val="hybridMultilevel"/>
    <w:tmpl w:val="0698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DE4596"/>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C0C34"/>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E386A"/>
    <w:multiLevelType w:val="hybridMultilevel"/>
    <w:tmpl w:val="6BA2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B41A1"/>
    <w:multiLevelType w:val="hybridMultilevel"/>
    <w:tmpl w:val="F364E59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668C5B74"/>
    <w:multiLevelType w:val="hybridMultilevel"/>
    <w:tmpl w:val="5FB898C2"/>
    <w:lvl w:ilvl="0" w:tplc="A28AF5A4">
      <w:start w:val="1"/>
      <w:numFmt w:val="decimal"/>
      <w:lvlText w:val="%1."/>
      <w:lvlJc w:val="left"/>
      <w:pPr>
        <w:ind w:left="1065" w:hanging="4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6B154BC0"/>
    <w:multiLevelType w:val="hybridMultilevel"/>
    <w:tmpl w:val="5712A920"/>
    <w:lvl w:ilvl="0" w:tplc="021407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85B0F79"/>
    <w:multiLevelType w:val="hybridMultilevel"/>
    <w:tmpl w:val="7C729D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0"/>
  </w:num>
  <w:num w:numId="6">
    <w:abstractNumId w:val="3"/>
  </w:num>
  <w:num w:numId="7">
    <w:abstractNumId w:val="13"/>
  </w:num>
  <w:num w:numId="8">
    <w:abstractNumId w:val="0"/>
  </w:num>
  <w:num w:numId="9">
    <w:abstractNumId w:val="11"/>
  </w:num>
  <w:num w:numId="10">
    <w:abstractNumId w:val="8"/>
  </w:num>
  <w:num w:numId="11">
    <w:abstractNumId w:val="2"/>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0"/>
    <w:rsid w:val="000047BE"/>
    <w:rsid w:val="0001147B"/>
    <w:rsid w:val="000114AB"/>
    <w:rsid w:val="00012410"/>
    <w:rsid w:val="00014925"/>
    <w:rsid w:val="00020E2F"/>
    <w:rsid w:val="00022BF2"/>
    <w:rsid w:val="00026DBB"/>
    <w:rsid w:val="00027109"/>
    <w:rsid w:val="00032D16"/>
    <w:rsid w:val="0003780C"/>
    <w:rsid w:val="00037B27"/>
    <w:rsid w:val="000432C7"/>
    <w:rsid w:val="00046DA9"/>
    <w:rsid w:val="000509E4"/>
    <w:rsid w:val="00052D8A"/>
    <w:rsid w:val="000538EE"/>
    <w:rsid w:val="0005395D"/>
    <w:rsid w:val="00053A89"/>
    <w:rsid w:val="000556CB"/>
    <w:rsid w:val="000573EE"/>
    <w:rsid w:val="00060E3F"/>
    <w:rsid w:val="00083A69"/>
    <w:rsid w:val="000844E3"/>
    <w:rsid w:val="00084909"/>
    <w:rsid w:val="00092857"/>
    <w:rsid w:val="000931D2"/>
    <w:rsid w:val="000B33C0"/>
    <w:rsid w:val="000B69A3"/>
    <w:rsid w:val="000B7F06"/>
    <w:rsid w:val="000C2D0B"/>
    <w:rsid w:val="000D27CA"/>
    <w:rsid w:val="000F6F1F"/>
    <w:rsid w:val="001028A7"/>
    <w:rsid w:val="00106AB0"/>
    <w:rsid w:val="0011601B"/>
    <w:rsid w:val="00116143"/>
    <w:rsid w:val="00123016"/>
    <w:rsid w:val="001266A5"/>
    <w:rsid w:val="001267A7"/>
    <w:rsid w:val="0013117C"/>
    <w:rsid w:val="00140AA7"/>
    <w:rsid w:val="00140E68"/>
    <w:rsid w:val="00141BE5"/>
    <w:rsid w:val="001631F5"/>
    <w:rsid w:val="00163C23"/>
    <w:rsid w:val="0016660A"/>
    <w:rsid w:val="00167A03"/>
    <w:rsid w:val="0017173D"/>
    <w:rsid w:val="00176E7E"/>
    <w:rsid w:val="00181ACE"/>
    <w:rsid w:val="001836CB"/>
    <w:rsid w:val="00183D48"/>
    <w:rsid w:val="00191C48"/>
    <w:rsid w:val="00193BB9"/>
    <w:rsid w:val="00195817"/>
    <w:rsid w:val="00195A73"/>
    <w:rsid w:val="00197B1D"/>
    <w:rsid w:val="001A0B2E"/>
    <w:rsid w:val="001A2A77"/>
    <w:rsid w:val="001B0A2F"/>
    <w:rsid w:val="001B0A87"/>
    <w:rsid w:val="001B75C4"/>
    <w:rsid w:val="001B7AB5"/>
    <w:rsid w:val="001C14ED"/>
    <w:rsid w:val="001C3EDA"/>
    <w:rsid w:val="001D5144"/>
    <w:rsid w:val="001D6DC8"/>
    <w:rsid w:val="001E38E9"/>
    <w:rsid w:val="001F20EF"/>
    <w:rsid w:val="001F2B45"/>
    <w:rsid w:val="001F6895"/>
    <w:rsid w:val="00205A46"/>
    <w:rsid w:val="002128E7"/>
    <w:rsid w:val="00213571"/>
    <w:rsid w:val="002207CE"/>
    <w:rsid w:val="0022335C"/>
    <w:rsid w:val="00225079"/>
    <w:rsid w:val="0023207A"/>
    <w:rsid w:val="002416D5"/>
    <w:rsid w:val="002436D9"/>
    <w:rsid w:val="002458F1"/>
    <w:rsid w:val="00247B67"/>
    <w:rsid w:val="002563F9"/>
    <w:rsid w:val="00264FEF"/>
    <w:rsid w:val="00275CEB"/>
    <w:rsid w:val="00284696"/>
    <w:rsid w:val="0028583D"/>
    <w:rsid w:val="0028654E"/>
    <w:rsid w:val="00290A14"/>
    <w:rsid w:val="002A3644"/>
    <w:rsid w:val="002A4316"/>
    <w:rsid w:val="002A4F21"/>
    <w:rsid w:val="002A52D2"/>
    <w:rsid w:val="002A72F4"/>
    <w:rsid w:val="002B1AF4"/>
    <w:rsid w:val="002B3203"/>
    <w:rsid w:val="002B46F4"/>
    <w:rsid w:val="002B7BD1"/>
    <w:rsid w:val="002C0E9B"/>
    <w:rsid w:val="002C20D2"/>
    <w:rsid w:val="002C4EB5"/>
    <w:rsid w:val="002C52D4"/>
    <w:rsid w:val="002E6856"/>
    <w:rsid w:val="002F0905"/>
    <w:rsid w:val="002F0C76"/>
    <w:rsid w:val="002F6569"/>
    <w:rsid w:val="00302E41"/>
    <w:rsid w:val="00307010"/>
    <w:rsid w:val="00312290"/>
    <w:rsid w:val="003139C8"/>
    <w:rsid w:val="003164E0"/>
    <w:rsid w:val="00320468"/>
    <w:rsid w:val="003226F6"/>
    <w:rsid w:val="003343E3"/>
    <w:rsid w:val="003439BC"/>
    <w:rsid w:val="003510AC"/>
    <w:rsid w:val="00355EC6"/>
    <w:rsid w:val="003601C7"/>
    <w:rsid w:val="003602F8"/>
    <w:rsid w:val="00366383"/>
    <w:rsid w:val="003674C1"/>
    <w:rsid w:val="003716C4"/>
    <w:rsid w:val="0038220D"/>
    <w:rsid w:val="00384B54"/>
    <w:rsid w:val="00391981"/>
    <w:rsid w:val="00392B84"/>
    <w:rsid w:val="003A0D18"/>
    <w:rsid w:val="003A185C"/>
    <w:rsid w:val="003A2CA5"/>
    <w:rsid w:val="003B23B2"/>
    <w:rsid w:val="003B7829"/>
    <w:rsid w:val="003C4AB7"/>
    <w:rsid w:val="003C6D97"/>
    <w:rsid w:val="003D2250"/>
    <w:rsid w:val="003E0902"/>
    <w:rsid w:val="003E7742"/>
    <w:rsid w:val="003F043B"/>
    <w:rsid w:val="003F7368"/>
    <w:rsid w:val="004020B2"/>
    <w:rsid w:val="00403416"/>
    <w:rsid w:val="004047AB"/>
    <w:rsid w:val="00405254"/>
    <w:rsid w:val="00405934"/>
    <w:rsid w:val="00410578"/>
    <w:rsid w:val="0042472F"/>
    <w:rsid w:val="00432DB9"/>
    <w:rsid w:val="004463D2"/>
    <w:rsid w:val="00446930"/>
    <w:rsid w:val="00446E08"/>
    <w:rsid w:val="0045102F"/>
    <w:rsid w:val="00456E94"/>
    <w:rsid w:val="00460E6B"/>
    <w:rsid w:val="004661F2"/>
    <w:rsid w:val="004731E7"/>
    <w:rsid w:val="004734AF"/>
    <w:rsid w:val="00474F5B"/>
    <w:rsid w:val="00481975"/>
    <w:rsid w:val="00481BC7"/>
    <w:rsid w:val="00485915"/>
    <w:rsid w:val="00486993"/>
    <w:rsid w:val="00490BC1"/>
    <w:rsid w:val="00497FB5"/>
    <w:rsid w:val="004A03B2"/>
    <w:rsid w:val="004A16F2"/>
    <w:rsid w:val="004A4E8A"/>
    <w:rsid w:val="004A642B"/>
    <w:rsid w:val="004B4849"/>
    <w:rsid w:val="004B4FC8"/>
    <w:rsid w:val="004C19B4"/>
    <w:rsid w:val="004C38B2"/>
    <w:rsid w:val="004C572E"/>
    <w:rsid w:val="004D0323"/>
    <w:rsid w:val="004D45A5"/>
    <w:rsid w:val="004D4CBC"/>
    <w:rsid w:val="004D673E"/>
    <w:rsid w:val="004E582C"/>
    <w:rsid w:val="004E65D1"/>
    <w:rsid w:val="004F082A"/>
    <w:rsid w:val="004F1587"/>
    <w:rsid w:val="004F5B84"/>
    <w:rsid w:val="0050733D"/>
    <w:rsid w:val="00520DF3"/>
    <w:rsid w:val="00522FA1"/>
    <w:rsid w:val="00525A0C"/>
    <w:rsid w:val="00530364"/>
    <w:rsid w:val="0053209D"/>
    <w:rsid w:val="005341CD"/>
    <w:rsid w:val="00542208"/>
    <w:rsid w:val="00550460"/>
    <w:rsid w:val="005536B2"/>
    <w:rsid w:val="00556C19"/>
    <w:rsid w:val="00560BA1"/>
    <w:rsid w:val="00581710"/>
    <w:rsid w:val="00584FDF"/>
    <w:rsid w:val="00591A9B"/>
    <w:rsid w:val="00594D2F"/>
    <w:rsid w:val="005A1F2A"/>
    <w:rsid w:val="005A31A8"/>
    <w:rsid w:val="005A735C"/>
    <w:rsid w:val="005B6F8E"/>
    <w:rsid w:val="005C1C40"/>
    <w:rsid w:val="005C2D95"/>
    <w:rsid w:val="005D23D6"/>
    <w:rsid w:val="005D251C"/>
    <w:rsid w:val="005D4325"/>
    <w:rsid w:val="005D44B4"/>
    <w:rsid w:val="005D49EA"/>
    <w:rsid w:val="005D7ADD"/>
    <w:rsid w:val="005E753C"/>
    <w:rsid w:val="005F4F4F"/>
    <w:rsid w:val="005F7852"/>
    <w:rsid w:val="00600893"/>
    <w:rsid w:val="00623D28"/>
    <w:rsid w:val="00625A7D"/>
    <w:rsid w:val="00625EC4"/>
    <w:rsid w:val="006327C8"/>
    <w:rsid w:val="00644956"/>
    <w:rsid w:val="00650248"/>
    <w:rsid w:val="00663BBA"/>
    <w:rsid w:val="00672C8A"/>
    <w:rsid w:val="006743BC"/>
    <w:rsid w:val="006765D1"/>
    <w:rsid w:val="00682D59"/>
    <w:rsid w:val="00683AD8"/>
    <w:rsid w:val="00692242"/>
    <w:rsid w:val="00692D5B"/>
    <w:rsid w:val="00695875"/>
    <w:rsid w:val="006B27D8"/>
    <w:rsid w:val="006B60DE"/>
    <w:rsid w:val="006B7609"/>
    <w:rsid w:val="006B7E46"/>
    <w:rsid w:val="006C2AB2"/>
    <w:rsid w:val="006C5EBF"/>
    <w:rsid w:val="006D0F5C"/>
    <w:rsid w:val="006D29C2"/>
    <w:rsid w:val="006D5489"/>
    <w:rsid w:val="006D5E01"/>
    <w:rsid w:val="006D6F98"/>
    <w:rsid w:val="006E1C4C"/>
    <w:rsid w:val="006E3A9D"/>
    <w:rsid w:val="006E6308"/>
    <w:rsid w:val="006F0E43"/>
    <w:rsid w:val="006F72DF"/>
    <w:rsid w:val="00710F75"/>
    <w:rsid w:val="0071463B"/>
    <w:rsid w:val="0071636D"/>
    <w:rsid w:val="007316BE"/>
    <w:rsid w:val="00732299"/>
    <w:rsid w:val="00737909"/>
    <w:rsid w:val="007421B2"/>
    <w:rsid w:val="00742AD2"/>
    <w:rsid w:val="00744A9F"/>
    <w:rsid w:val="00746902"/>
    <w:rsid w:val="00757857"/>
    <w:rsid w:val="0076282B"/>
    <w:rsid w:val="00766850"/>
    <w:rsid w:val="00773B37"/>
    <w:rsid w:val="00780A96"/>
    <w:rsid w:val="00781A2C"/>
    <w:rsid w:val="00782242"/>
    <w:rsid w:val="00785977"/>
    <w:rsid w:val="00787F0B"/>
    <w:rsid w:val="007900C1"/>
    <w:rsid w:val="00791FF3"/>
    <w:rsid w:val="007A2295"/>
    <w:rsid w:val="007B0B19"/>
    <w:rsid w:val="007B0CBE"/>
    <w:rsid w:val="007D1D4C"/>
    <w:rsid w:val="007D4A9A"/>
    <w:rsid w:val="007D54C8"/>
    <w:rsid w:val="007E4210"/>
    <w:rsid w:val="007F2C0F"/>
    <w:rsid w:val="007F38EB"/>
    <w:rsid w:val="007F7650"/>
    <w:rsid w:val="0080030D"/>
    <w:rsid w:val="00800DAF"/>
    <w:rsid w:val="00802954"/>
    <w:rsid w:val="0082662D"/>
    <w:rsid w:val="0082715D"/>
    <w:rsid w:val="00832D86"/>
    <w:rsid w:val="00837E33"/>
    <w:rsid w:val="00844B12"/>
    <w:rsid w:val="008453F1"/>
    <w:rsid w:val="00845FF8"/>
    <w:rsid w:val="00850492"/>
    <w:rsid w:val="0085493A"/>
    <w:rsid w:val="00857238"/>
    <w:rsid w:val="00862258"/>
    <w:rsid w:val="00864FD0"/>
    <w:rsid w:val="00877ED5"/>
    <w:rsid w:val="0088053F"/>
    <w:rsid w:val="00892633"/>
    <w:rsid w:val="00896166"/>
    <w:rsid w:val="008A3CEA"/>
    <w:rsid w:val="008A4113"/>
    <w:rsid w:val="008B1C40"/>
    <w:rsid w:val="008B3962"/>
    <w:rsid w:val="008B5737"/>
    <w:rsid w:val="008B5828"/>
    <w:rsid w:val="008C32E6"/>
    <w:rsid w:val="008C3F75"/>
    <w:rsid w:val="008C55DF"/>
    <w:rsid w:val="008C661B"/>
    <w:rsid w:val="008D3124"/>
    <w:rsid w:val="008E3996"/>
    <w:rsid w:val="008E72E9"/>
    <w:rsid w:val="008E7D6C"/>
    <w:rsid w:val="008F2600"/>
    <w:rsid w:val="008F290F"/>
    <w:rsid w:val="008F2A1E"/>
    <w:rsid w:val="008F2FC0"/>
    <w:rsid w:val="008F62AF"/>
    <w:rsid w:val="00901771"/>
    <w:rsid w:val="00912154"/>
    <w:rsid w:val="009126F7"/>
    <w:rsid w:val="00916115"/>
    <w:rsid w:val="009245B8"/>
    <w:rsid w:val="00925E6A"/>
    <w:rsid w:val="00927864"/>
    <w:rsid w:val="009314B8"/>
    <w:rsid w:val="00933CBC"/>
    <w:rsid w:val="00943F75"/>
    <w:rsid w:val="00946589"/>
    <w:rsid w:val="00946DCC"/>
    <w:rsid w:val="009543F0"/>
    <w:rsid w:val="009574E9"/>
    <w:rsid w:val="00960454"/>
    <w:rsid w:val="0096131B"/>
    <w:rsid w:val="0096131E"/>
    <w:rsid w:val="00963108"/>
    <w:rsid w:val="0097191C"/>
    <w:rsid w:val="00972CC9"/>
    <w:rsid w:val="00973E7F"/>
    <w:rsid w:val="00974178"/>
    <w:rsid w:val="0097778D"/>
    <w:rsid w:val="00982860"/>
    <w:rsid w:val="00983EDA"/>
    <w:rsid w:val="00984473"/>
    <w:rsid w:val="00987D1C"/>
    <w:rsid w:val="00993664"/>
    <w:rsid w:val="009936A2"/>
    <w:rsid w:val="009B0739"/>
    <w:rsid w:val="009B186C"/>
    <w:rsid w:val="009B4315"/>
    <w:rsid w:val="009B6089"/>
    <w:rsid w:val="009B7CCD"/>
    <w:rsid w:val="009C084D"/>
    <w:rsid w:val="009C4030"/>
    <w:rsid w:val="009C4F4C"/>
    <w:rsid w:val="009C5362"/>
    <w:rsid w:val="009C5950"/>
    <w:rsid w:val="009D1A6A"/>
    <w:rsid w:val="009D6F11"/>
    <w:rsid w:val="009E64CC"/>
    <w:rsid w:val="009F7C5E"/>
    <w:rsid w:val="00A016D3"/>
    <w:rsid w:val="00A03B06"/>
    <w:rsid w:val="00A0645D"/>
    <w:rsid w:val="00A107BD"/>
    <w:rsid w:val="00A12F01"/>
    <w:rsid w:val="00A13073"/>
    <w:rsid w:val="00A24508"/>
    <w:rsid w:val="00A25F5C"/>
    <w:rsid w:val="00A272A0"/>
    <w:rsid w:val="00A30704"/>
    <w:rsid w:val="00A34E1A"/>
    <w:rsid w:val="00A35B41"/>
    <w:rsid w:val="00A373C3"/>
    <w:rsid w:val="00A4094A"/>
    <w:rsid w:val="00A424CB"/>
    <w:rsid w:val="00A42B87"/>
    <w:rsid w:val="00A4418D"/>
    <w:rsid w:val="00A4598D"/>
    <w:rsid w:val="00A55545"/>
    <w:rsid w:val="00A64E17"/>
    <w:rsid w:val="00A655E4"/>
    <w:rsid w:val="00A67D2F"/>
    <w:rsid w:val="00A71622"/>
    <w:rsid w:val="00A73FBD"/>
    <w:rsid w:val="00A75DE3"/>
    <w:rsid w:val="00A839E4"/>
    <w:rsid w:val="00A87CCF"/>
    <w:rsid w:val="00A90081"/>
    <w:rsid w:val="00A91FCE"/>
    <w:rsid w:val="00A92D46"/>
    <w:rsid w:val="00A938A8"/>
    <w:rsid w:val="00A94641"/>
    <w:rsid w:val="00A951EF"/>
    <w:rsid w:val="00A964FD"/>
    <w:rsid w:val="00A966D8"/>
    <w:rsid w:val="00A96829"/>
    <w:rsid w:val="00AA0FCE"/>
    <w:rsid w:val="00AA37F1"/>
    <w:rsid w:val="00AA6F8B"/>
    <w:rsid w:val="00AB08B6"/>
    <w:rsid w:val="00AB4048"/>
    <w:rsid w:val="00AD0613"/>
    <w:rsid w:val="00AD19DF"/>
    <w:rsid w:val="00AD23C0"/>
    <w:rsid w:val="00AD4013"/>
    <w:rsid w:val="00AD447D"/>
    <w:rsid w:val="00AF1CB7"/>
    <w:rsid w:val="00AF4E3B"/>
    <w:rsid w:val="00B01B30"/>
    <w:rsid w:val="00B042FD"/>
    <w:rsid w:val="00B045DD"/>
    <w:rsid w:val="00B126AB"/>
    <w:rsid w:val="00B17C3A"/>
    <w:rsid w:val="00B2041A"/>
    <w:rsid w:val="00B22C09"/>
    <w:rsid w:val="00B237FF"/>
    <w:rsid w:val="00B30243"/>
    <w:rsid w:val="00B317AA"/>
    <w:rsid w:val="00B328E6"/>
    <w:rsid w:val="00B33BD1"/>
    <w:rsid w:val="00B40CAB"/>
    <w:rsid w:val="00B4491A"/>
    <w:rsid w:val="00B472C8"/>
    <w:rsid w:val="00B53807"/>
    <w:rsid w:val="00B554CA"/>
    <w:rsid w:val="00B5566B"/>
    <w:rsid w:val="00B55F71"/>
    <w:rsid w:val="00B574E3"/>
    <w:rsid w:val="00B579E2"/>
    <w:rsid w:val="00B60078"/>
    <w:rsid w:val="00B64782"/>
    <w:rsid w:val="00B67310"/>
    <w:rsid w:val="00B778CC"/>
    <w:rsid w:val="00B83E84"/>
    <w:rsid w:val="00B9685A"/>
    <w:rsid w:val="00BA0A90"/>
    <w:rsid w:val="00BA2FC2"/>
    <w:rsid w:val="00BA6343"/>
    <w:rsid w:val="00BC09DD"/>
    <w:rsid w:val="00BC10D4"/>
    <w:rsid w:val="00BC27B6"/>
    <w:rsid w:val="00BC280E"/>
    <w:rsid w:val="00BD18CE"/>
    <w:rsid w:val="00BD3CE9"/>
    <w:rsid w:val="00BD5125"/>
    <w:rsid w:val="00BE2425"/>
    <w:rsid w:val="00BE57E6"/>
    <w:rsid w:val="00BE670B"/>
    <w:rsid w:val="00BF037D"/>
    <w:rsid w:val="00BF2A1D"/>
    <w:rsid w:val="00BF375C"/>
    <w:rsid w:val="00BF40C5"/>
    <w:rsid w:val="00BF60A8"/>
    <w:rsid w:val="00BF7C06"/>
    <w:rsid w:val="00C04100"/>
    <w:rsid w:val="00C05CB7"/>
    <w:rsid w:val="00C07AA3"/>
    <w:rsid w:val="00C11988"/>
    <w:rsid w:val="00C152F9"/>
    <w:rsid w:val="00C1542D"/>
    <w:rsid w:val="00C15A5F"/>
    <w:rsid w:val="00C16B3C"/>
    <w:rsid w:val="00C1761D"/>
    <w:rsid w:val="00C30326"/>
    <w:rsid w:val="00C30479"/>
    <w:rsid w:val="00C31206"/>
    <w:rsid w:val="00C3796D"/>
    <w:rsid w:val="00C455DC"/>
    <w:rsid w:val="00C51435"/>
    <w:rsid w:val="00C54D32"/>
    <w:rsid w:val="00C56C94"/>
    <w:rsid w:val="00C65B87"/>
    <w:rsid w:val="00C854B4"/>
    <w:rsid w:val="00C87716"/>
    <w:rsid w:val="00C95956"/>
    <w:rsid w:val="00C96CBD"/>
    <w:rsid w:val="00CA520B"/>
    <w:rsid w:val="00CA537A"/>
    <w:rsid w:val="00CB006F"/>
    <w:rsid w:val="00CB06C0"/>
    <w:rsid w:val="00CB7A2F"/>
    <w:rsid w:val="00CC0BF2"/>
    <w:rsid w:val="00CC1747"/>
    <w:rsid w:val="00CC2EE5"/>
    <w:rsid w:val="00CC2F81"/>
    <w:rsid w:val="00CC39E8"/>
    <w:rsid w:val="00CC4819"/>
    <w:rsid w:val="00CC6F6E"/>
    <w:rsid w:val="00CD22D3"/>
    <w:rsid w:val="00CD309A"/>
    <w:rsid w:val="00CD3C47"/>
    <w:rsid w:val="00CD61D9"/>
    <w:rsid w:val="00CF6E7A"/>
    <w:rsid w:val="00D00E0A"/>
    <w:rsid w:val="00D10118"/>
    <w:rsid w:val="00D17249"/>
    <w:rsid w:val="00D17FF7"/>
    <w:rsid w:val="00D20B41"/>
    <w:rsid w:val="00D211BC"/>
    <w:rsid w:val="00D22802"/>
    <w:rsid w:val="00D27804"/>
    <w:rsid w:val="00D36D59"/>
    <w:rsid w:val="00D3739D"/>
    <w:rsid w:val="00D42BF6"/>
    <w:rsid w:val="00D47173"/>
    <w:rsid w:val="00D5117C"/>
    <w:rsid w:val="00D53016"/>
    <w:rsid w:val="00D54898"/>
    <w:rsid w:val="00D54CA2"/>
    <w:rsid w:val="00D6296E"/>
    <w:rsid w:val="00D62D58"/>
    <w:rsid w:val="00D72615"/>
    <w:rsid w:val="00D7454E"/>
    <w:rsid w:val="00D76A7D"/>
    <w:rsid w:val="00D82FC8"/>
    <w:rsid w:val="00D83D55"/>
    <w:rsid w:val="00D86481"/>
    <w:rsid w:val="00D92D54"/>
    <w:rsid w:val="00D93A14"/>
    <w:rsid w:val="00DA2EBA"/>
    <w:rsid w:val="00DA42D8"/>
    <w:rsid w:val="00DB1050"/>
    <w:rsid w:val="00DB1E9C"/>
    <w:rsid w:val="00DB41E7"/>
    <w:rsid w:val="00DB6C9B"/>
    <w:rsid w:val="00DC13EC"/>
    <w:rsid w:val="00DC15F6"/>
    <w:rsid w:val="00DD6199"/>
    <w:rsid w:val="00DE2B00"/>
    <w:rsid w:val="00DE3753"/>
    <w:rsid w:val="00DE4FD1"/>
    <w:rsid w:val="00DF0322"/>
    <w:rsid w:val="00DF7D1E"/>
    <w:rsid w:val="00E01199"/>
    <w:rsid w:val="00E04B27"/>
    <w:rsid w:val="00E05C37"/>
    <w:rsid w:val="00E122A9"/>
    <w:rsid w:val="00E16356"/>
    <w:rsid w:val="00E21C0F"/>
    <w:rsid w:val="00E352EF"/>
    <w:rsid w:val="00E37851"/>
    <w:rsid w:val="00E4266A"/>
    <w:rsid w:val="00E67BDC"/>
    <w:rsid w:val="00E72B4E"/>
    <w:rsid w:val="00E84477"/>
    <w:rsid w:val="00E859D5"/>
    <w:rsid w:val="00E8653C"/>
    <w:rsid w:val="00E9132D"/>
    <w:rsid w:val="00E93FE7"/>
    <w:rsid w:val="00EA1B60"/>
    <w:rsid w:val="00EA43CE"/>
    <w:rsid w:val="00EC31C5"/>
    <w:rsid w:val="00EC44B1"/>
    <w:rsid w:val="00EC5559"/>
    <w:rsid w:val="00ED29AF"/>
    <w:rsid w:val="00ED5B36"/>
    <w:rsid w:val="00EE129C"/>
    <w:rsid w:val="00EE1B59"/>
    <w:rsid w:val="00EF2CFE"/>
    <w:rsid w:val="00EF6495"/>
    <w:rsid w:val="00EF7854"/>
    <w:rsid w:val="00EF7C9E"/>
    <w:rsid w:val="00F012B4"/>
    <w:rsid w:val="00F012C7"/>
    <w:rsid w:val="00F04E18"/>
    <w:rsid w:val="00F05F16"/>
    <w:rsid w:val="00F117AC"/>
    <w:rsid w:val="00F11F50"/>
    <w:rsid w:val="00F12944"/>
    <w:rsid w:val="00F1354C"/>
    <w:rsid w:val="00F1402E"/>
    <w:rsid w:val="00F17C64"/>
    <w:rsid w:val="00F20676"/>
    <w:rsid w:val="00F37AAF"/>
    <w:rsid w:val="00F4337E"/>
    <w:rsid w:val="00F438EB"/>
    <w:rsid w:val="00F45C10"/>
    <w:rsid w:val="00F55848"/>
    <w:rsid w:val="00F57B1E"/>
    <w:rsid w:val="00F61332"/>
    <w:rsid w:val="00F61FB7"/>
    <w:rsid w:val="00F72CC3"/>
    <w:rsid w:val="00F73DA8"/>
    <w:rsid w:val="00F75D74"/>
    <w:rsid w:val="00F770F0"/>
    <w:rsid w:val="00F83647"/>
    <w:rsid w:val="00F93C4E"/>
    <w:rsid w:val="00F9409A"/>
    <w:rsid w:val="00F96E0D"/>
    <w:rsid w:val="00FA4844"/>
    <w:rsid w:val="00FB00DC"/>
    <w:rsid w:val="00FB0BC0"/>
    <w:rsid w:val="00FB363D"/>
    <w:rsid w:val="00FB6243"/>
    <w:rsid w:val="00FC0EB2"/>
    <w:rsid w:val="00FC3397"/>
    <w:rsid w:val="00FC413F"/>
    <w:rsid w:val="00FC745A"/>
    <w:rsid w:val="00FD0EE8"/>
    <w:rsid w:val="00FD297E"/>
    <w:rsid w:val="00FD62BD"/>
    <w:rsid w:val="00FD6827"/>
    <w:rsid w:val="00FE0389"/>
    <w:rsid w:val="00FE2D67"/>
    <w:rsid w:val="00FE3AF6"/>
    <w:rsid w:val="00FE62F0"/>
    <w:rsid w:val="00FF3A72"/>
    <w:rsid w:val="00FF73C5"/>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B561F"/>
  <w15:docId w15:val="{BC052F40-8D90-47CF-8F42-90134C4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0"/>
    <w:pPr>
      <w:ind w:left="720"/>
      <w:contextualSpacing/>
    </w:pPr>
  </w:style>
  <w:style w:type="paragraph" w:styleId="BalloonText">
    <w:name w:val="Balloon Text"/>
    <w:basedOn w:val="Normal"/>
    <w:link w:val="BalloonTextChar"/>
    <w:uiPriority w:val="99"/>
    <w:semiHidden/>
    <w:unhideWhenUsed/>
    <w:rsid w:val="008F2600"/>
    <w:rPr>
      <w:rFonts w:ascii="Tahoma" w:hAnsi="Tahoma" w:cs="Tahoma"/>
      <w:sz w:val="16"/>
      <w:szCs w:val="16"/>
    </w:rPr>
  </w:style>
  <w:style w:type="character" w:customStyle="1" w:styleId="BalloonTextChar">
    <w:name w:val="Balloon Text Char"/>
    <w:basedOn w:val="DefaultParagraphFont"/>
    <w:link w:val="BalloonText"/>
    <w:uiPriority w:val="99"/>
    <w:semiHidden/>
    <w:rsid w:val="008F2600"/>
    <w:rPr>
      <w:rFonts w:ascii="Tahoma" w:hAnsi="Tahoma" w:cs="Tahoma"/>
      <w:sz w:val="16"/>
      <w:szCs w:val="16"/>
    </w:rPr>
  </w:style>
  <w:style w:type="paragraph" w:styleId="Header">
    <w:name w:val="header"/>
    <w:basedOn w:val="Normal"/>
    <w:link w:val="HeaderChar"/>
    <w:uiPriority w:val="99"/>
    <w:unhideWhenUsed/>
    <w:rsid w:val="00D62D58"/>
    <w:pPr>
      <w:tabs>
        <w:tab w:val="center" w:pos="4680"/>
        <w:tab w:val="right" w:pos="9360"/>
      </w:tabs>
    </w:pPr>
  </w:style>
  <w:style w:type="character" w:customStyle="1" w:styleId="HeaderChar">
    <w:name w:val="Header Char"/>
    <w:basedOn w:val="DefaultParagraphFont"/>
    <w:link w:val="Header"/>
    <w:uiPriority w:val="99"/>
    <w:rsid w:val="00D62D58"/>
  </w:style>
  <w:style w:type="paragraph" w:styleId="Footer">
    <w:name w:val="footer"/>
    <w:basedOn w:val="Normal"/>
    <w:link w:val="FooterChar"/>
    <w:uiPriority w:val="99"/>
    <w:unhideWhenUsed/>
    <w:rsid w:val="00D62D58"/>
    <w:pPr>
      <w:tabs>
        <w:tab w:val="center" w:pos="4680"/>
        <w:tab w:val="right" w:pos="9360"/>
      </w:tabs>
    </w:pPr>
  </w:style>
  <w:style w:type="character" w:customStyle="1" w:styleId="FooterChar">
    <w:name w:val="Footer Char"/>
    <w:basedOn w:val="DefaultParagraphFont"/>
    <w:link w:val="Footer"/>
    <w:uiPriority w:val="99"/>
    <w:rsid w:val="00D62D58"/>
  </w:style>
  <w:style w:type="paragraph" w:styleId="NoSpacing">
    <w:name w:val="No Spacing"/>
    <w:uiPriority w:val="1"/>
    <w:qFormat/>
    <w:rsid w:val="00943F75"/>
  </w:style>
  <w:style w:type="table" w:styleId="TableGrid">
    <w:name w:val="Table Grid"/>
    <w:basedOn w:val="TableNormal"/>
    <w:uiPriority w:val="59"/>
    <w:rsid w:val="0097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7657">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2</cp:revision>
  <cp:lastPrinted>2017-11-27T15:39:00Z</cp:lastPrinted>
  <dcterms:created xsi:type="dcterms:W3CDTF">2018-06-18T15:12:00Z</dcterms:created>
  <dcterms:modified xsi:type="dcterms:W3CDTF">2018-06-18T15:12:00Z</dcterms:modified>
</cp:coreProperties>
</file>