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00" w:rsidRDefault="00DA7100" w:rsidP="00DA7100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drawing>
          <wp:inline distT="0" distB="0" distL="0" distR="0" wp14:anchorId="5F8FB76A" wp14:editId="277C3480">
            <wp:extent cx="1098550" cy="1009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26"/>
          <w:szCs w:val="26"/>
        </w:rPr>
        <w:t xml:space="preserve">     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</w:t>
      </w:r>
    </w:p>
    <w:p w:rsidR="00DA7100" w:rsidRDefault="00DA7100" w:rsidP="00DA7100">
      <w:pPr>
        <w:ind w:left="720" w:hanging="72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Town of North Stonington</w:t>
      </w:r>
    </w:p>
    <w:p w:rsidR="00DA7100" w:rsidRDefault="00DA7100" w:rsidP="00DA710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         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Board of Selectmen Meeting</w:t>
      </w:r>
    </w:p>
    <w:p w:rsidR="00DA7100" w:rsidRDefault="00DA7100" w:rsidP="00DA710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  <w:t xml:space="preserve">                                    New Town Hall Conference Room</w:t>
      </w:r>
    </w:p>
    <w:p w:rsidR="00DA7100" w:rsidRDefault="00DA7100" w:rsidP="00DA710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 xml:space="preserve">               August 22, 2017</w:t>
      </w:r>
    </w:p>
    <w:p w:rsidR="00DA7100" w:rsidRDefault="00DA7100" w:rsidP="00DA7100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                        7</w:t>
      </w:r>
      <w:r>
        <w:rPr>
          <w:rFonts w:asciiTheme="majorHAnsi" w:hAnsiTheme="majorHAnsi"/>
          <w:b/>
          <w:sz w:val="26"/>
          <w:szCs w:val="26"/>
        </w:rPr>
        <w:t>:00 PM</w:t>
      </w:r>
    </w:p>
    <w:p w:rsidR="00DA7100" w:rsidRDefault="00DA7100" w:rsidP="00DA7100">
      <w:pPr>
        <w:rPr>
          <w:rFonts w:asciiTheme="majorHAnsi" w:hAnsiTheme="majorHAnsi"/>
          <w:b/>
          <w:color w:val="8496B0" w:themeColor="text2" w:themeTint="99"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  <w:u w:val="single"/>
        </w:rPr>
        <w:t>MINUTES</w:t>
      </w:r>
    </w:p>
    <w:p w:rsidR="00DA7100" w:rsidRPr="00DA7100" w:rsidRDefault="00DA7100" w:rsidP="00DA7100">
      <w:pPr>
        <w:pStyle w:val="ListParagraph"/>
        <w:numPr>
          <w:ilvl w:val="0"/>
          <w:numId w:val="1"/>
        </w:numPr>
        <w:spacing w:line="360" w:lineRule="auto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DA710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Call to Order/ Roll Call-First Selectman Murphy called the meeting to order at </w:t>
      </w:r>
    </w:p>
    <w:p w:rsidR="00DA7100" w:rsidRPr="00DA7100" w:rsidRDefault="00DA7100" w:rsidP="00DA7100">
      <w:pPr>
        <w:pStyle w:val="ListParagraph"/>
        <w:spacing w:line="360" w:lineRule="auto"/>
        <w:ind w:left="107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 w:rsidRPr="00DA7100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7:01 PM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2.    Pledge of Allegiance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3.   Northern Town Boundary-Don Aubrey, PE-General Discussion on meetings 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required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and cost-approximately $250 per meeting for Mr. Aubrey’s 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attendance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or $1500-$2000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4.   School Modernization Project Update-Discussion of bonding for project and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State and USDA funding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5.   Center for Emergency Services Update</w:t>
      </w:r>
      <w:r w:rsidR="00BB0D13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-Monthly report was presented.</w:t>
      </w:r>
    </w:p>
    <w:p w:rsidR="006C0078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6.    Pawcatuck Solar Resolution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-A motion was made by Selectman Donahue to </w:t>
      </w:r>
    </w:p>
    <w:p w:rsidR="00DA7100" w:rsidRDefault="006C007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approve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 resolution to abate real and personal property taxes for leased land</w:t>
      </w:r>
    </w:p>
    <w:p w:rsidR="006C0078" w:rsidRDefault="006C007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with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a 20 year tax agreement, seconded by Selectman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Mullane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.  Carrying.  3-0 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7.    Future Special Town Meeting Items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-Proposed for 9-18-2017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Greene Gables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WPCA Ordinance Amendments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Chester Maine Bridle Trails</w:t>
      </w:r>
    </w:p>
    <w:p w:rsidR="006C0078" w:rsidRDefault="006C007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        No decisions were made.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8.    Building Official Position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-Lou </w:t>
      </w:r>
      <w:proofErr w:type="spellStart"/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DiCesare</w:t>
      </w:r>
      <w:proofErr w:type="spellEnd"/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has resigned as our Building </w:t>
      </w:r>
      <w:proofErr w:type="gramStart"/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Official  and</w:t>
      </w:r>
      <w:proofErr w:type="gramEnd"/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</w:t>
      </w:r>
    </w:p>
    <w:p w:rsidR="006C0078" w:rsidRDefault="006C007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Robert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Roraback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as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been hired for 16 hours per week.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9.    Public Health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Sanitarian-Well and Septic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-No applicants applied for the vacancy</w:t>
      </w:r>
    </w:p>
    <w:p w:rsidR="00DD5B27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Health District Review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-First Selectman Murphy has met with </w:t>
      </w:r>
      <w:r w:rsidR="00DD5B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both Uncas</w:t>
      </w:r>
    </w:p>
    <w:p w:rsidR="00DD5B27" w:rsidRDefault="00DD5B27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and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Ledge Light Health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Districts representatives t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 discuss North</w:t>
      </w:r>
    </w:p>
    <w:p w:rsidR="006C0078" w:rsidRDefault="00DD5B27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   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Stonington’s options.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lastRenderedPageBreak/>
        <w:t>10.  Board of Finance Transfer Requests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Year End Transfers for Fiscal Year 2017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-None required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Recreation Lighting to Town Building Improvements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-General discussion on </w:t>
      </w:r>
    </w:p>
    <w:p w:rsidR="006F2286" w:rsidRDefault="006C007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proofErr w:type="gramStart"/>
      <w:r w:rsidR="006F2286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t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ransfer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</w:t>
      </w:r>
      <w:r w:rsidR="006F2286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of $13,855.87, 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from Lighting Project to Town Building</w:t>
      </w:r>
    </w:p>
    <w:p w:rsidR="006F2286" w:rsidRDefault="006F2286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               </w:t>
      </w:r>
      <w:r w:rsidR="006C007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Maintenance for up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grades and improvements to New Town Hall</w:t>
      </w:r>
    </w:p>
    <w:p w:rsidR="006F2286" w:rsidRDefault="006F2286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                  Meeting Room and public hallways.</w:t>
      </w:r>
      <w:r w:rsidR="00DD5B27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First Selectman Murphy will</w:t>
      </w:r>
    </w:p>
    <w:p w:rsidR="00DD5B27" w:rsidRDefault="00DD5B27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l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ook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into whether a transfer could be approved</w:t>
      </w:r>
    </w:p>
    <w:p w:rsidR="00E310A8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11.  Town / State Budget Discussion</w:t>
      </w:r>
      <w:r w:rsidR="006F2286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- </w:t>
      </w:r>
      <w:r w:rsidR="00E310A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After general discussion the Board felt it </w:t>
      </w:r>
    </w:p>
    <w:p w:rsidR="00E310A8" w:rsidRDefault="00E310A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would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be best to wait for the State to pass a budget prior to further town</w:t>
      </w:r>
    </w:p>
    <w:p w:rsidR="00DA7100" w:rsidRDefault="00E310A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</w:t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action</w:t>
      </w:r>
      <w:proofErr w:type="gram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.</w:t>
      </w:r>
    </w:p>
    <w:p w:rsidR="00E310A8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12.  Minutes</w:t>
      </w:r>
      <w:r w:rsidR="00E310A8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-A motion was made by Selectman Donahue and seconded by</w:t>
      </w:r>
    </w:p>
    <w:p w:rsidR="00DA7100" w:rsidRDefault="00E310A8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Murphy to approve the minutes of July 25, 2017, carrying.</w:t>
      </w:r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13.  Correspondence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</w:p>
    <w:p w:rsidR="0031503E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14.  Tax Refunds </w:t>
      </w:r>
      <w:r w:rsidR="0031503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–A motion was made by First Selectman Murphy and seconded by</w:t>
      </w:r>
    </w:p>
    <w:p w:rsidR="0031503E" w:rsidRDefault="0031503E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Selectman Donahue to above the following tax refunds submitted by the Tax</w:t>
      </w:r>
    </w:p>
    <w:p w:rsidR="00DA7100" w:rsidRDefault="0031503E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        Collector, carrying.  3-0</w:t>
      </w:r>
    </w:p>
    <w:p w:rsidR="0031503E" w:rsidRDefault="0031503E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Nicole and Anthony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Capalbo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$1,874.88</w:t>
      </w:r>
    </w:p>
    <w:p w:rsidR="0031503E" w:rsidRDefault="0031503E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Laurie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Foberg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$95.39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Lorraine Forbes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$3,464.98</w:t>
      </w:r>
    </w:p>
    <w:p w:rsidR="0031503E" w:rsidRDefault="0031503E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Ford Credit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$389.40</w:t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Zachary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Kniskern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>$    106.11/$140.13</w:t>
      </w:r>
    </w:p>
    <w:p w:rsidR="00E6090E" w:rsidRDefault="0031503E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  <w:t xml:space="preserve">Michael </w:t>
      </w:r>
      <w:proofErr w:type="spell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Lidestri</w:t>
      </w:r>
      <w:proofErr w:type="spellEnd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ab/>
      </w:r>
      <w:proofErr w:type="gramStart"/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$  72.90</w:t>
      </w:r>
      <w:proofErr w:type="gramEnd"/>
    </w:p>
    <w:p w:rsid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 xml:space="preserve">15.  Public Comments and Questions </w:t>
      </w:r>
    </w:p>
    <w:p w:rsidR="00DA7100" w:rsidRPr="00DA7100" w:rsidRDefault="00DA7100" w:rsidP="00DA7100">
      <w:pPr>
        <w:spacing w:line="360" w:lineRule="auto"/>
        <w:ind w:left="630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  <w:r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16.  Adjournment</w:t>
      </w:r>
      <w:r w:rsidR="00E6090E"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  <w:t>-9:58 PM</w:t>
      </w:r>
    </w:p>
    <w:p w:rsidR="00DA7100" w:rsidRDefault="00DA7100" w:rsidP="00DA7100"/>
    <w:p w:rsidR="00DA7100" w:rsidRDefault="00DA7100" w:rsidP="00DA7100"/>
    <w:p w:rsidR="00DA7100" w:rsidRDefault="00DA7100" w:rsidP="00DA7100"/>
    <w:p w:rsidR="0054744F" w:rsidRDefault="0054744F"/>
    <w:sectPr w:rsidR="0054744F" w:rsidSect="00DA71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02CBC"/>
    <w:multiLevelType w:val="hybridMultilevel"/>
    <w:tmpl w:val="E99C9640"/>
    <w:lvl w:ilvl="0" w:tplc="23A270AC">
      <w:start w:val="1"/>
      <w:numFmt w:val="decimal"/>
      <w:lvlText w:val="%1."/>
      <w:lvlJc w:val="left"/>
      <w:pPr>
        <w:ind w:left="107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00"/>
    <w:rsid w:val="00146520"/>
    <w:rsid w:val="0031503E"/>
    <w:rsid w:val="00350037"/>
    <w:rsid w:val="0054744F"/>
    <w:rsid w:val="006C0078"/>
    <w:rsid w:val="006F2286"/>
    <w:rsid w:val="00BB0D13"/>
    <w:rsid w:val="00DA7100"/>
    <w:rsid w:val="00DD5B27"/>
    <w:rsid w:val="00E310A8"/>
    <w:rsid w:val="00E6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2DD50-C1FF-4110-AF1B-C513BF15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7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5</cp:revision>
  <cp:lastPrinted>2017-09-12T19:40:00Z</cp:lastPrinted>
  <dcterms:created xsi:type="dcterms:W3CDTF">2017-09-05T12:48:00Z</dcterms:created>
  <dcterms:modified xsi:type="dcterms:W3CDTF">2017-09-12T19:41:00Z</dcterms:modified>
</cp:coreProperties>
</file>