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620B4" w14:textId="77777777" w:rsidR="00623D28" w:rsidRPr="00845336" w:rsidRDefault="00623D28" w:rsidP="00FA4844">
      <w:pPr>
        <w:ind w:left="720" w:hanging="720"/>
        <w:rPr>
          <w:rFonts w:ascii="Arial Narrow" w:hAnsi="Arial Narrow"/>
          <w:b/>
          <w:sz w:val="22"/>
          <w:szCs w:val="22"/>
        </w:rPr>
      </w:pPr>
    </w:p>
    <w:p w14:paraId="2441A1FD" w14:textId="0931B699" w:rsidR="00FA4844" w:rsidRPr="00845336" w:rsidRDefault="00FA4844" w:rsidP="00DC1DDC">
      <w:pPr>
        <w:jc w:val="center"/>
        <w:rPr>
          <w:b/>
          <w:sz w:val="22"/>
          <w:szCs w:val="22"/>
        </w:rPr>
      </w:pPr>
      <w:r w:rsidRPr="00845336">
        <w:rPr>
          <w:rFonts w:ascii="Arial Narrow" w:hAnsi="Arial Narrow"/>
          <w:noProof/>
          <w:sz w:val="22"/>
          <w:szCs w:val="22"/>
        </w:rPr>
        <w:drawing>
          <wp:anchor distT="0" distB="0" distL="114300" distR="114300" simplePos="0" relativeHeight="251658240" behindDoc="0" locked="0" layoutInCell="1" allowOverlap="1" wp14:anchorId="47D3BBEC" wp14:editId="125E7BFB">
            <wp:simplePos x="0" y="0"/>
            <wp:positionH relativeFrom="column">
              <wp:posOffset>0</wp:posOffset>
            </wp:positionH>
            <wp:positionV relativeFrom="paragraph">
              <wp:posOffset>3810</wp:posOffset>
            </wp:positionV>
            <wp:extent cx="965200" cy="889498"/>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200" cy="889498"/>
                    </a:xfrm>
                    <a:prstGeom prst="rect">
                      <a:avLst/>
                    </a:prstGeom>
                    <a:noFill/>
                    <a:ln>
                      <a:noFill/>
                    </a:ln>
                  </pic:spPr>
                </pic:pic>
              </a:graphicData>
            </a:graphic>
          </wp:anchor>
        </w:drawing>
      </w:r>
      <w:r w:rsidR="009919FE" w:rsidRPr="00845336">
        <w:rPr>
          <w:b/>
          <w:sz w:val="22"/>
          <w:szCs w:val="22"/>
        </w:rPr>
        <w:t>T</w:t>
      </w:r>
      <w:r w:rsidRPr="00845336">
        <w:rPr>
          <w:b/>
          <w:sz w:val="22"/>
          <w:szCs w:val="22"/>
        </w:rPr>
        <w:t>own of North Stonington</w:t>
      </w:r>
    </w:p>
    <w:p w14:paraId="04F01F7C" w14:textId="0701478B" w:rsidR="00FA4844" w:rsidRPr="00845336" w:rsidRDefault="000C63E9" w:rsidP="00DC1DDC">
      <w:pPr>
        <w:jc w:val="center"/>
        <w:rPr>
          <w:b/>
          <w:sz w:val="22"/>
          <w:szCs w:val="22"/>
        </w:rPr>
      </w:pPr>
      <w:r w:rsidRPr="00845336">
        <w:rPr>
          <w:b/>
          <w:sz w:val="22"/>
          <w:szCs w:val="22"/>
        </w:rPr>
        <w:t>B</w:t>
      </w:r>
      <w:r w:rsidR="00FA4844" w:rsidRPr="00845336">
        <w:rPr>
          <w:b/>
          <w:sz w:val="22"/>
          <w:szCs w:val="22"/>
        </w:rPr>
        <w:t>oard of Selectmen</w:t>
      </w:r>
      <w:r w:rsidR="00A001D1" w:rsidRPr="00845336">
        <w:rPr>
          <w:b/>
          <w:sz w:val="22"/>
          <w:szCs w:val="22"/>
        </w:rPr>
        <w:t xml:space="preserve"> </w:t>
      </w:r>
      <w:r w:rsidR="00461CB4" w:rsidRPr="00845336">
        <w:rPr>
          <w:b/>
          <w:sz w:val="22"/>
          <w:szCs w:val="22"/>
        </w:rPr>
        <w:t xml:space="preserve">Special </w:t>
      </w:r>
      <w:r w:rsidR="00FA4844" w:rsidRPr="00845336">
        <w:rPr>
          <w:b/>
          <w:sz w:val="22"/>
          <w:szCs w:val="22"/>
        </w:rPr>
        <w:t>Meeting</w:t>
      </w:r>
    </w:p>
    <w:p w14:paraId="377DFE30" w14:textId="77777777" w:rsidR="00DC1DDC" w:rsidRDefault="000C63E9" w:rsidP="00DC1DDC">
      <w:pPr>
        <w:jc w:val="center"/>
        <w:rPr>
          <w:b/>
          <w:sz w:val="22"/>
          <w:szCs w:val="22"/>
        </w:rPr>
      </w:pPr>
      <w:r w:rsidRPr="00845336">
        <w:rPr>
          <w:b/>
          <w:sz w:val="22"/>
          <w:szCs w:val="22"/>
        </w:rPr>
        <w:t xml:space="preserve">   </w:t>
      </w:r>
      <w:r w:rsidR="00901C8C" w:rsidRPr="00845336">
        <w:rPr>
          <w:b/>
          <w:sz w:val="22"/>
          <w:szCs w:val="22"/>
        </w:rPr>
        <w:t xml:space="preserve">    </w:t>
      </w:r>
      <w:r w:rsidR="00845336">
        <w:rPr>
          <w:b/>
          <w:sz w:val="22"/>
          <w:szCs w:val="22"/>
        </w:rPr>
        <w:t>North Stonington New Town Hall Conference Room</w:t>
      </w:r>
      <w:r w:rsidRPr="00845336">
        <w:rPr>
          <w:b/>
          <w:sz w:val="22"/>
          <w:szCs w:val="22"/>
        </w:rPr>
        <w:t xml:space="preserve">        </w:t>
      </w:r>
    </w:p>
    <w:p w14:paraId="63657C2B" w14:textId="7C467EDE" w:rsidR="00C07955" w:rsidRPr="00845336" w:rsidRDefault="001D3FE2" w:rsidP="00DC1DDC">
      <w:pPr>
        <w:jc w:val="center"/>
        <w:rPr>
          <w:b/>
          <w:sz w:val="22"/>
          <w:szCs w:val="22"/>
        </w:rPr>
      </w:pPr>
      <w:r>
        <w:rPr>
          <w:b/>
          <w:sz w:val="22"/>
          <w:szCs w:val="22"/>
        </w:rPr>
        <w:t>June 1</w:t>
      </w:r>
      <w:r w:rsidR="005E707D">
        <w:rPr>
          <w:b/>
          <w:sz w:val="22"/>
          <w:szCs w:val="22"/>
        </w:rPr>
        <w:t>9</w:t>
      </w:r>
      <w:r w:rsidR="00654053" w:rsidRPr="00845336">
        <w:rPr>
          <w:b/>
          <w:sz w:val="22"/>
          <w:szCs w:val="22"/>
        </w:rPr>
        <w:t>, 2018</w:t>
      </w:r>
    </w:p>
    <w:p w14:paraId="47596552" w14:textId="0456FA10" w:rsidR="00FA4844" w:rsidRPr="00845336" w:rsidRDefault="008C4F95" w:rsidP="00DC1DDC">
      <w:pPr>
        <w:jc w:val="center"/>
        <w:rPr>
          <w:b/>
          <w:sz w:val="22"/>
          <w:szCs w:val="22"/>
        </w:rPr>
      </w:pPr>
      <w:r w:rsidRPr="008C4F95">
        <w:rPr>
          <w:b/>
          <w:sz w:val="22"/>
          <w:szCs w:val="22"/>
        </w:rPr>
        <w:t>6:</w:t>
      </w:r>
      <w:r w:rsidR="0098026D">
        <w:rPr>
          <w:b/>
          <w:sz w:val="22"/>
          <w:szCs w:val="22"/>
        </w:rPr>
        <w:t>00</w:t>
      </w:r>
      <w:r w:rsidR="00FA4844" w:rsidRPr="00845336">
        <w:rPr>
          <w:b/>
          <w:sz w:val="22"/>
          <w:szCs w:val="22"/>
        </w:rPr>
        <w:t xml:space="preserve"> PM</w:t>
      </w:r>
    </w:p>
    <w:p w14:paraId="4B90E39D" w14:textId="77777777" w:rsidR="00E60BC1" w:rsidRPr="00845336" w:rsidRDefault="00E60BC1" w:rsidP="00FA4844">
      <w:pPr>
        <w:rPr>
          <w:b/>
          <w:sz w:val="22"/>
          <w:szCs w:val="22"/>
          <w:u w:val="single"/>
        </w:rPr>
      </w:pPr>
    </w:p>
    <w:p w14:paraId="525FC4F8" w14:textId="77777777" w:rsidR="00DC1DDC" w:rsidRDefault="00DC1DDC" w:rsidP="00BA6095">
      <w:pPr>
        <w:rPr>
          <w:b/>
          <w:sz w:val="22"/>
          <w:szCs w:val="22"/>
          <w:u w:val="single"/>
        </w:rPr>
      </w:pPr>
    </w:p>
    <w:p w14:paraId="1078DC4C" w14:textId="31A51F3E" w:rsidR="00BA6095" w:rsidRDefault="002E0779" w:rsidP="00BA6095">
      <w:pPr>
        <w:rPr>
          <w:b/>
          <w:sz w:val="22"/>
          <w:szCs w:val="22"/>
          <w:u w:val="single"/>
        </w:rPr>
      </w:pPr>
      <w:r>
        <w:rPr>
          <w:b/>
          <w:sz w:val="22"/>
          <w:szCs w:val="22"/>
          <w:u w:val="single"/>
        </w:rPr>
        <w:t>MINUTES</w:t>
      </w:r>
    </w:p>
    <w:p w14:paraId="34BC2A07" w14:textId="77777777" w:rsidR="002E0779" w:rsidRPr="00845336" w:rsidRDefault="002E0779" w:rsidP="00BA6095">
      <w:pPr>
        <w:rPr>
          <w:b/>
          <w:sz w:val="22"/>
          <w:szCs w:val="22"/>
        </w:rPr>
      </w:pPr>
      <w:bookmarkStart w:id="0" w:name="_GoBack"/>
      <w:bookmarkEnd w:id="0"/>
    </w:p>
    <w:p w14:paraId="07A8166C" w14:textId="686CD086" w:rsidR="008C4F95" w:rsidRDefault="00BA6095" w:rsidP="008C4F95">
      <w:pPr>
        <w:spacing w:line="360" w:lineRule="auto"/>
        <w:rPr>
          <w:rFonts w:eastAsia="Times New Roman" w:cs="Times New Roman"/>
          <w:b/>
          <w:color w:val="000000"/>
          <w:sz w:val="22"/>
          <w:szCs w:val="22"/>
        </w:rPr>
      </w:pPr>
      <w:r w:rsidRPr="00845336">
        <w:rPr>
          <w:rFonts w:eastAsia="Times New Roman" w:cs="Times New Roman"/>
          <w:b/>
          <w:color w:val="000000"/>
          <w:sz w:val="22"/>
          <w:szCs w:val="22"/>
        </w:rPr>
        <w:tab/>
        <w:t xml:space="preserve">     Call to Order</w:t>
      </w:r>
      <w:r w:rsidR="004A018F">
        <w:rPr>
          <w:rFonts w:eastAsia="Times New Roman" w:cs="Times New Roman"/>
          <w:b/>
          <w:color w:val="000000"/>
          <w:sz w:val="22"/>
          <w:szCs w:val="22"/>
        </w:rPr>
        <w:t xml:space="preserve">: </w:t>
      </w:r>
      <w:r w:rsidR="004A018F" w:rsidRPr="004A018F">
        <w:rPr>
          <w:rFonts w:eastAsia="Times New Roman" w:cs="Times New Roman"/>
          <w:color w:val="000000"/>
          <w:sz w:val="22"/>
          <w:szCs w:val="22"/>
        </w:rPr>
        <w:t>6:00pm,</w:t>
      </w:r>
      <w:r w:rsidR="004A018F">
        <w:rPr>
          <w:rFonts w:eastAsia="Times New Roman" w:cs="Times New Roman"/>
          <w:b/>
          <w:color w:val="000000"/>
          <w:sz w:val="22"/>
          <w:szCs w:val="22"/>
        </w:rPr>
        <w:t xml:space="preserve"> </w:t>
      </w:r>
      <w:r w:rsidR="004A018F" w:rsidRPr="004A018F">
        <w:rPr>
          <w:rFonts w:eastAsia="Times New Roman" w:cs="Times New Roman"/>
          <w:color w:val="000000"/>
          <w:sz w:val="22"/>
          <w:szCs w:val="22"/>
        </w:rPr>
        <w:t>M. Urgo, R. Carlson, N. Kincaid</w:t>
      </w:r>
    </w:p>
    <w:p w14:paraId="5670D34C" w14:textId="77777777" w:rsidR="0098026D" w:rsidRDefault="008C4F95" w:rsidP="008C4F95">
      <w:pPr>
        <w:spacing w:line="360" w:lineRule="auto"/>
        <w:rPr>
          <w:rFonts w:eastAsia="Times New Roman" w:cs="Times New Roman"/>
          <w:b/>
          <w:color w:val="000000"/>
          <w:sz w:val="22"/>
          <w:szCs w:val="22"/>
        </w:rPr>
      </w:pPr>
      <w:r>
        <w:rPr>
          <w:rFonts w:eastAsia="Times New Roman" w:cs="Times New Roman"/>
          <w:b/>
          <w:color w:val="000000"/>
          <w:sz w:val="22"/>
          <w:szCs w:val="22"/>
        </w:rPr>
        <w:t xml:space="preserve">                    </w:t>
      </w:r>
      <w:r w:rsidR="0098026D">
        <w:rPr>
          <w:rFonts w:eastAsia="Times New Roman" w:cs="Times New Roman"/>
          <w:b/>
          <w:color w:val="000000"/>
          <w:sz w:val="22"/>
          <w:szCs w:val="22"/>
        </w:rPr>
        <w:t>Executive Session</w:t>
      </w:r>
    </w:p>
    <w:p w14:paraId="4166EEF0" w14:textId="3A572D45" w:rsidR="008C4F95" w:rsidRPr="004A018F" w:rsidRDefault="008C4F95" w:rsidP="004A018F">
      <w:pPr>
        <w:ind w:left="1440"/>
        <w:rPr>
          <w:rFonts w:eastAsia="Times New Roman" w:cs="Times New Roman"/>
          <w:color w:val="000000"/>
          <w:sz w:val="22"/>
          <w:szCs w:val="22"/>
        </w:rPr>
      </w:pPr>
      <w:r w:rsidRPr="004A018F">
        <w:rPr>
          <w:rFonts w:eastAsia="Times New Roman" w:cs="Times New Roman"/>
          <w:color w:val="000000"/>
          <w:sz w:val="22"/>
          <w:szCs w:val="22"/>
        </w:rPr>
        <w:t>Contracts</w:t>
      </w:r>
      <w:r w:rsidR="00142777" w:rsidRPr="004A018F">
        <w:rPr>
          <w:rFonts w:eastAsia="Times New Roman" w:cs="Times New Roman"/>
          <w:color w:val="000000"/>
          <w:sz w:val="22"/>
          <w:szCs w:val="22"/>
        </w:rPr>
        <w:t xml:space="preserve"> and Staffing</w:t>
      </w:r>
      <w:r w:rsidR="004A018F" w:rsidRPr="004A018F">
        <w:rPr>
          <w:rFonts w:eastAsia="Times New Roman" w:cs="Times New Roman"/>
          <w:color w:val="000000"/>
          <w:sz w:val="22"/>
          <w:szCs w:val="22"/>
        </w:rPr>
        <w:t xml:space="preserve">: First Selectman Urgo motioned to go into Executive Session with S. Pike, R. Roohr and C. Dias at </w:t>
      </w:r>
      <w:r w:rsidR="004A018F">
        <w:rPr>
          <w:rFonts w:eastAsia="Times New Roman" w:cs="Times New Roman"/>
          <w:color w:val="000000"/>
          <w:sz w:val="22"/>
          <w:szCs w:val="22"/>
        </w:rPr>
        <w:t>6:0</w:t>
      </w:r>
      <w:r w:rsidR="00FC526A">
        <w:rPr>
          <w:rFonts w:eastAsia="Times New Roman" w:cs="Times New Roman"/>
          <w:color w:val="000000"/>
          <w:sz w:val="22"/>
          <w:szCs w:val="22"/>
        </w:rPr>
        <w:t>1</w:t>
      </w:r>
      <w:r w:rsidR="004A018F">
        <w:rPr>
          <w:rFonts w:eastAsia="Times New Roman" w:cs="Times New Roman"/>
          <w:color w:val="000000"/>
          <w:sz w:val="22"/>
          <w:szCs w:val="22"/>
        </w:rPr>
        <w:t>pm, Selectman Carlson 2</w:t>
      </w:r>
      <w:r w:rsidR="004A018F" w:rsidRPr="006D1B2A">
        <w:rPr>
          <w:rFonts w:eastAsia="Times New Roman" w:cs="Times New Roman"/>
          <w:color w:val="000000"/>
          <w:sz w:val="22"/>
          <w:szCs w:val="22"/>
          <w:vertAlign w:val="superscript"/>
        </w:rPr>
        <w:t>nd</w:t>
      </w:r>
      <w:r w:rsidR="006D1B2A">
        <w:rPr>
          <w:rFonts w:eastAsia="Times New Roman" w:cs="Times New Roman"/>
          <w:color w:val="000000"/>
          <w:sz w:val="22"/>
          <w:szCs w:val="22"/>
        </w:rPr>
        <w:br/>
        <w:t>Executive Session ended at 6:39pm</w:t>
      </w:r>
      <w:r w:rsidR="004A018F">
        <w:rPr>
          <w:rFonts w:eastAsia="Times New Roman" w:cs="Times New Roman"/>
          <w:color w:val="000000"/>
          <w:sz w:val="22"/>
          <w:szCs w:val="22"/>
        </w:rPr>
        <w:br/>
      </w:r>
    </w:p>
    <w:p w14:paraId="24E94F58" w14:textId="77777777" w:rsidR="00BA6095" w:rsidRDefault="00BA6095" w:rsidP="00BA6095">
      <w:pPr>
        <w:spacing w:line="360" w:lineRule="auto"/>
        <w:rPr>
          <w:rFonts w:eastAsia="Times New Roman" w:cs="Times New Roman"/>
          <w:b/>
          <w:color w:val="000000"/>
          <w:sz w:val="22"/>
          <w:szCs w:val="22"/>
        </w:rPr>
      </w:pPr>
      <w:r w:rsidRPr="00845336">
        <w:rPr>
          <w:rFonts w:eastAsia="Times New Roman" w:cs="Times New Roman"/>
          <w:b/>
          <w:color w:val="000000"/>
          <w:sz w:val="22"/>
          <w:szCs w:val="22"/>
        </w:rPr>
        <w:tab/>
        <w:t xml:space="preserve">     Pledge of Allegiance</w:t>
      </w:r>
    </w:p>
    <w:p w14:paraId="2595BADD" w14:textId="14731899" w:rsidR="00BA6095" w:rsidRPr="006D1B2A" w:rsidRDefault="00BA6095" w:rsidP="00BA6095">
      <w:pPr>
        <w:spacing w:line="360" w:lineRule="auto"/>
        <w:rPr>
          <w:rFonts w:eastAsia="Times New Roman" w:cs="Times New Roman"/>
          <w:color w:val="000000"/>
          <w:sz w:val="22"/>
          <w:szCs w:val="22"/>
        </w:rPr>
      </w:pPr>
      <w:r w:rsidRPr="00845336">
        <w:rPr>
          <w:rFonts w:eastAsia="Times New Roman" w:cs="Times New Roman"/>
          <w:b/>
          <w:color w:val="000000"/>
          <w:sz w:val="22"/>
          <w:szCs w:val="22"/>
        </w:rPr>
        <w:t xml:space="preserve"> </w:t>
      </w:r>
      <w:r w:rsidRPr="00845336">
        <w:rPr>
          <w:rFonts w:eastAsia="Times New Roman" w:cs="Times New Roman"/>
          <w:b/>
          <w:color w:val="000000"/>
          <w:sz w:val="22"/>
          <w:szCs w:val="22"/>
        </w:rPr>
        <w:tab/>
        <w:t xml:space="preserve">     Public Comments and Questions</w:t>
      </w:r>
      <w:r w:rsidR="006D1B2A">
        <w:rPr>
          <w:rFonts w:eastAsia="Times New Roman" w:cs="Times New Roman"/>
          <w:b/>
          <w:color w:val="000000"/>
          <w:sz w:val="22"/>
          <w:szCs w:val="22"/>
        </w:rPr>
        <w:t xml:space="preserve">: </w:t>
      </w:r>
      <w:r w:rsidR="006D1B2A">
        <w:rPr>
          <w:rFonts w:eastAsia="Times New Roman" w:cs="Times New Roman"/>
          <w:color w:val="000000"/>
          <w:sz w:val="22"/>
          <w:szCs w:val="22"/>
        </w:rPr>
        <w:t>No public comment</w:t>
      </w:r>
    </w:p>
    <w:p w14:paraId="7C2E663B" w14:textId="1CBB2996" w:rsidR="00845336" w:rsidRPr="006D1B2A" w:rsidRDefault="00845336" w:rsidP="004A15A8">
      <w:pPr>
        <w:pStyle w:val="ListParagraph"/>
        <w:numPr>
          <w:ilvl w:val="0"/>
          <w:numId w:val="18"/>
        </w:numPr>
        <w:rPr>
          <w:rFonts w:eastAsia="Times New Roman" w:cs="Times New Roman"/>
          <w:b/>
          <w:color w:val="000000"/>
          <w:sz w:val="22"/>
          <w:szCs w:val="22"/>
        </w:rPr>
      </w:pPr>
      <w:r w:rsidRPr="006D1B2A">
        <w:rPr>
          <w:rFonts w:eastAsia="Times New Roman" w:cs="Times New Roman"/>
          <w:b/>
          <w:color w:val="000000"/>
          <w:sz w:val="22"/>
          <w:szCs w:val="22"/>
        </w:rPr>
        <w:t>284 Providence New London Turnpike-Blighted Property</w:t>
      </w:r>
      <w:r w:rsidR="006D1B2A" w:rsidRPr="006D1B2A">
        <w:rPr>
          <w:rFonts w:eastAsia="Times New Roman" w:cs="Times New Roman"/>
          <w:b/>
          <w:color w:val="000000"/>
          <w:sz w:val="22"/>
          <w:szCs w:val="22"/>
        </w:rPr>
        <w:t xml:space="preserve">: </w:t>
      </w:r>
      <w:r w:rsidR="006D1B2A" w:rsidRPr="006D1B2A">
        <w:rPr>
          <w:rFonts w:eastAsia="Times New Roman" w:cs="Times New Roman"/>
          <w:b/>
          <w:color w:val="000000"/>
          <w:sz w:val="22"/>
          <w:szCs w:val="22"/>
        </w:rPr>
        <w:br/>
      </w:r>
      <w:r w:rsidR="006D1B2A" w:rsidRPr="006D1B2A">
        <w:rPr>
          <w:rFonts w:eastAsia="Times New Roman" w:cs="Times New Roman"/>
          <w:color w:val="000000"/>
          <w:sz w:val="22"/>
          <w:szCs w:val="22"/>
        </w:rPr>
        <w:t>First Selectman Urgo contacted the owner, no response before the meeting.  30 days’ notice for demolition; fence needs to be added around property.  Juliet Hodge, Planning, Development and Zoning Official</w:t>
      </w:r>
      <w:r w:rsidR="006D1B2A">
        <w:rPr>
          <w:rFonts w:eastAsia="Times New Roman" w:cs="Times New Roman"/>
          <w:color w:val="000000"/>
          <w:sz w:val="22"/>
          <w:szCs w:val="22"/>
        </w:rPr>
        <w:t>,</w:t>
      </w:r>
      <w:r w:rsidR="006D1B2A" w:rsidRPr="006D1B2A">
        <w:rPr>
          <w:rFonts w:eastAsia="Times New Roman" w:cs="Times New Roman"/>
          <w:color w:val="000000"/>
          <w:sz w:val="22"/>
          <w:szCs w:val="22"/>
        </w:rPr>
        <w:t xml:space="preserve"> will contact owner.</w:t>
      </w:r>
    </w:p>
    <w:p w14:paraId="1B14DD3F" w14:textId="677DD199" w:rsidR="00FC48C5" w:rsidRDefault="00FC48C5" w:rsidP="006D1B2A">
      <w:pPr>
        <w:pStyle w:val="ListParagraph"/>
        <w:numPr>
          <w:ilvl w:val="0"/>
          <w:numId w:val="18"/>
        </w:numPr>
        <w:rPr>
          <w:rFonts w:eastAsia="Times New Roman" w:cs="Times New Roman"/>
          <w:b/>
          <w:color w:val="000000"/>
          <w:sz w:val="22"/>
          <w:szCs w:val="22"/>
        </w:rPr>
      </w:pPr>
      <w:r>
        <w:rPr>
          <w:rFonts w:eastAsia="Times New Roman" w:cs="Times New Roman"/>
          <w:b/>
          <w:color w:val="000000"/>
          <w:sz w:val="22"/>
          <w:szCs w:val="22"/>
        </w:rPr>
        <w:t>RFQ for On-Call Waste Water Consulting and Engineering Services</w:t>
      </w:r>
      <w:r w:rsidR="006D1B2A">
        <w:rPr>
          <w:rFonts w:eastAsia="Times New Roman" w:cs="Times New Roman"/>
          <w:b/>
          <w:color w:val="000000"/>
          <w:sz w:val="22"/>
          <w:szCs w:val="22"/>
        </w:rPr>
        <w:br/>
      </w:r>
      <w:r w:rsidR="006D1B2A">
        <w:rPr>
          <w:rFonts w:eastAsia="Times New Roman" w:cs="Times New Roman"/>
          <w:color w:val="000000"/>
          <w:sz w:val="22"/>
          <w:szCs w:val="22"/>
        </w:rPr>
        <w:t>Juliet Hodge discussed the proposal.  Current wastewater plan is from 1994.  POCD includes plan for sewer layout.</w:t>
      </w:r>
      <w:r w:rsidR="00335DDF">
        <w:rPr>
          <w:rFonts w:eastAsia="Times New Roman" w:cs="Times New Roman"/>
          <w:color w:val="000000"/>
          <w:sz w:val="22"/>
          <w:szCs w:val="22"/>
        </w:rPr>
        <w:t xml:space="preserve">  First Selectman Urgo recommends that a change be made to the RFQ to request a fee proposal from the applicants.  After discussion, not necessary to add.</w:t>
      </w:r>
      <w:r w:rsidR="00FC526A">
        <w:rPr>
          <w:rFonts w:eastAsia="Times New Roman" w:cs="Times New Roman"/>
          <w:color w:val="000000"/>
          <w:sz w:val="22"/>
          <w:szCs w:val="22"/>
        </w:rPr>
        <w:br/>
        <w:t xml:space="preserve">Selectman </w:t>
      </w:r>
      <w:r w:rsidR="00335DDF">
        <w:rPr>
          <w:rFonts w:eastAsia="Times New Roman" w:cs="Times New Roman"/>
          <w:color w:val="000000"/>
          <w:sz w:val="22"/>
          <w:szCs w:val="22"/>
        </w:rPr>
        <w:t>Kincaid</w:t>
      </w:r>
      <w:r w:rsidR="00FC526A">
        <w:rPr>
          <w:rFonts w:eastAsia="Times New Roman" w:cs="Times New Roman"/>
          <w:color w:val="000000"/>
          <w:sz w:val="22"/>
          <w:szCs w:val="22"/>
        </w:rPr>
        <w:t xml:space="preserve"> motioned to accept the RFQ for Waste Water Consulting and Engineering Services.</w:t>
      </w:r>
      <w:r w:rsidR="00335DDF">
        <w:rPr>
          <w:rFonts w:eastAsia="Times New Roman" w:cs="Times New Roman"/>
          <w:color w:val="000000"/>
          <w:sz w:val="22"/>
          <w:szCs w:val="22"/>
        </w:rPr>
        <w:t xml:space="preserve"> 2</w:t>
      </w:r>
      <w:r w:rsidR="00335DDF" w:rsidRPr="00335DDF">
        <w:rPr>
          <w:rFonts w:eastAsia="Times New Roman" w:cs="Times New Roman"/>
          <w:color w:val="000000"/>
          <w:sz w:val="22"/>
          <w:szCs w:val="22"/>
          <w:vertAlign w:val="superscript"/>
        </w:rPr>
        <w:t>nd</w:t>
      </w:r>
      <w:r w:rsidR="00335DDF">
        <w:rPr>
          <w:rFonts w:eastAsia="Times New Roman" w:cs="Times New Roman"/>
          <w:color w:val="000000"/>
          <w:sz w:val="22"/>
          <w:szCs w:val="22"/>
        </w:rPr>
        <w:t xml:space="preserve"> by Selectman Carlson; Approved 3-0-0</w:t>
      </w:r>
    </w:p>
    <w:p w14:paraId="0A787E73" w14:textId="77777777" w:rsidR="001D3FE2" w:rsidRDefault="001D3FE2" w:rsidP="006D1B2A">
      <w:pPr>
        <w:pStyle w:val="ListParagraph"/>
        <w:numPr>
          <w:ilvl w:val="0"/>
          <w:numId w:val="18"/>
        </w:numPr>
        <w:rPr>
          <w:rFonts w:eastAsia="Times New Roman" w:cs="Times New Roman"/>
          <w:b/>
          <w:color w:val="000000"/>
          <w:sz w:val="22"/>
          <w:szCs w:val="22"/>
        </w:rPr>
      </w:pPr>
      <w:r>
        <w:rPr>
          <w:rFonts w:eastAsia="Times New Roman" w:cs="Times New Roman"/>
          <w:b/>
          <w:color w:val="000000"/>
          <w:sz w:val="22"/>
          <w:szCs w:val="22"/>
        </w:rPr>
        <w:t>Town Projects Update</w:t>
      </w:r>
    </w:p>
    <w:p w14:paraId="4B97BCF8" w14:textId="5D89183C" w:rsidR="0059630C" w:rsidRDefault="00845336" w:rsidP="006D1B2A">
      <w:pPr>
        <w:pStyle w:val="ListParagraph"/>
        <w:numPr>
          <w:ilvl w:val="0"/>
          <w:numId w:val="23"/>
        </w:numPr>
        <w:rPr>
          <w:rFonts w:eastAsia="Times New Roman" w:cs="Times New Roman"/>
          <w:b/>
          <w:color w:val="000000"/>
          <w:sz w:val="22"/>
          <w:szCs w:val="22"/>
        </w:rPr>
      </w:pPr>
      <w:r w:rsidRPr="00845336">
        <w:rPr>
          <w:rFonts w:eastAsia="Times New Roman" w:cs="Times New Roman"/>
          <w:b/>
          <w:color w:val="000000"/>
          <w:sz w:val="22"/>
          <w:szCs w:val="22"/>
        </w:rPr>
        <w:t>Green Gables demolition update</w:t>
      </w:r>
      <w:r w:rsidR="00335DDF">
        <w:rPr>
          <w:rFonts w:eastAsia="Times New Roman" w:cs="Times New Roman"/>
          <w:b/>
          <w:color w:val="000000"/>
          <w:sz w:val="22"/>
          <w:szCs w:val="22"/>
        </w:rPr>
        <w:br/>
      </w:r>
      <w:r w:rsidR="00335DDF">
        <w:rPr>
          <w:rFonts w:eastAsia="Times New Roman" w:cs="Times New Roman"/>
          <w:color w:val="000000"/>
          <w:sz w:val="22"/>
          <w:szCs w:val="22"/>
        </w:rPr>
        <w:t xml:space="preserve">Update from Selectman Kincaid: </w:t>
      </w:r>
      <w:r w:rsidR="0074292C">
        <w:rPr>
          <w:rFonts w:eastAsia="Times New Roman" w:cs="Times New Roman"/>
          <w:color w:val="000000"/>
          <w:sz w:val="22"/>
          <w:szCs w:val="22"/>
        </w:rPr>
        <w:t>Project will start June 20, end July 19.  Interior abatement will be done first.  No items can be taken out of the building if they have any toxic materials associated with them.  Forms will need to be completed for demolition by Highway Department.  Demolition must be completed within 30 days of abatement completion.</w:t>
      </w:r>
    </w:p>
    <w:p w14:paraId="173962F8" w14:textId="303714BB" w:rsidR="001D3FE2" w:rsidRDefault="001D3FE2" w:rsidP="006D1B2A">
      <w:pPr>
        <w:pStyle w:val="ListParagraph"/>
        <w:numPr>
          <w:ilvl w:val="0"/>
          <w:numId w:val="23"/>
        </w:numPr>
        <w:rPr>
          <w:rFonts w:eastAsia="Times New Roman" w:cs="Times New Roman"/>
          <w:b/>
          <w:color w:val="000000"/>
          <w:sz w:val="22"/>
          <w:szCs w:val="22"/>
        </w:rPr>
      </w:pPr>
      <w:r>
        <w:rPr>
          <w:rFonts w:eastAsia="Times New Roman" w:cs="Times New Roman"/>
          <w:b/>
          <w:color w:val="000000"/>
          <w:sz w:val="22"/>
          <w:szCs w:val="22"/>
        </w:rPr>
        <w:t>Center for Emergency Services</w:t>
      </w:r>
      <w:r w:rsidR="00142777">
        <w:rPr>
          <w:rFonts w:eastAsia="Times New Roman" w:cs="Times New Roman"/>
          <w:b/>
          <w:color w:val="000000"/>
          <w:sz w:val="22"/>
          <w:szCs w:val="22"/>
        </w:rPr>
        <w:t xml:space="preserve"> Update</w:t>
      </w:r>
      <w:r w:rsidR="0074292C">
        <w:rPr>
          <w:rFonts w:eastAsia="Times New Roman" w:cs="Times New Roman"/>
          <w:b/>
          <w:color w:val="000000"/>
          <w:sz w:val="22"/>
          <w:szCs w:val="22"/>
        </w:rPr>
        <w:br/>
      </w:r>
      <w:r w:rsidR="00DA47E4">
        <w:rPr>
          <w:rFonts w:eastAsia="Times New Roman" w:cs="Times New Roman"/>
          <w:color w:val="000000"/>
          <w:sz w:val="22"/>
          <w:szCs w:val="22"/>
        </w:rPr>
        <w:t>Update from First Selectman Urgo: currently occupied by NSAA and NSVFC.  Emergency Operations drill held on Saturday, June 16.  Center opening on June 23</w:t>
      </w:r>
      <w:r w:rsidR="00DA47E4" w:rsidRPr="00DA47E4">
        <w:rPr>
          <w:rFonts w:eastAsia="Times New Roman" w:cs="Times New Roman"/>
          <w:color w:val="000000"/>
          <w:sz w:val="22"/>
          <w:szCs w:val="22"/>
          <w:vertAlign w:val="superscript"/>
        </w:rPr>
        <w:t>rd</w:t>
      </w:r>
      <w:r w:rsidR="00DA47E4">
        <w:rPr>
          <w:rFonts w:eastAsia="Times New Roman" w:cs="Times New Roman"/>
          <w:color w:val="000000"/>
          <w:sz w:val="22"/>
          <w:szCs w:val="22"/>
        </w:rPr>
        <w:t xml:space="preserve"> at 10am, Eastern Connecticut Chamber of Commerce will be in attendance.</w:t>
      </w:r>
      <w:r w:rsidR="00E620BD">
        <w:rPr>
          <w:rFonts w:eastAsia="Times New Roman" w:cs="Times New Roman"/>
          <w:color w:val="000000"/>
          <w:sz w:val="22"/>
          <w:szCs w:val="22"/>
        </w:rPr>
        <w:t xml:space="preserve">  Project is projected to come in under budget.</w:t>
      </w:r>
    </w:p>
    <w:p w14:paraId="0F9674A7" w14:textId="305AA4E7" w:rsidR="001D3FE2" w:rsidRDefault="001D3FE2" w:rsidP="006D1B2A">
      <w:pPr>
        <w:pStyle w:val="ListParagraph"/>
        <w:numPr>
          <w:ilvl w:val="0"/>
          <w:numId w:val="23"/>
        </w:numPr>
        <w:rPr>
          <w:rFonts w:eastAsia="Times New Roman" w:cs="Times New Roman"/>
          <w:b/>
          <w:color w:val="000000"/>
          <w:sz w:val="22"/>
          <w:szCs w:val="22"/>
        </w:rPr>
      </w:pPr>
      <w:r>
        <w:rPr>
          <w:rFonts w:eastAsia="Times New Roman" w:cs="Times New Roman"/>
          <w:b/>
          <w:color w:val="000000"/>
          <w:sz w:val="22"/>
          <w:szCs w:val="22"/>
        </w:rPr>
        <w:t>“Old Fire Station”</w:t>
      </w:r>
      <w:r w:rsidR="00142777">
        <w:rPr>
          <w:rFonts w:eastAsia="Times New Roman" w:cs="Times New Roman"/>
          <w:b/>
          <w:color w:val="000000"/>
          <w:sz w:val="22"/>
          <w:szCs w:val="22"/>
        </w:rPr>
        <w:t>/Rec Center Update</w:t>
      </w:r>
      <w:r w:rsidR="00E620BD">
        <w:rPr>
          <w:rFonts w:eastAsia="Times New Roman" w:cs="Times New Roman"/>
          <w:b/>
          <w:color w:val="000000"/>
          <w:sz w:val="22"/>
          <w:szCs w:val="22"/>
        </w:rPr>
        <w:br/>
      </w:r>
      <w:r w:rsidR="00E620BD">
        <w:rPr>
          <w:rFonts w:eastAsia="Times New Roman" w:cs="Times New Roman"/>
          <w:color w:val="000000"/>
          <w:sz w:val="22"/>
          <w:szCs w:val="22"/>
        </w:rPr>
        <w:t>Update from First Selectman Urgo: Signs will be going up on the building for the Rec Center.  Ongoing plans with Recreation Commission using existing funds.</w:t>
      </w:r>
    </w:p>
    <w:p w14:paraId="1A05D2C2" w14:textId="5E544084" w:rsidR="001D3FE2" w:rsidRDefault="001D3FE2" w:rsidP="006D1B2A">
      <w:pPr>
        <w:pStyle w:val="ListParagraph"/>
        <w:numPr>
          <w:ilvl w:val="0"/>
          <w:numId w:val="23"/>
        </w:numPr>
        <w:rPr>
          <w:rFonts w:eastAsia="Times New Roman" w:cs="Times New Roman"/>
          <w:b/>
          <w:color w:val="000000"/>
          <w:sz w:val="22"/>
          <w:szCs w:val="22"/>
        </w:rPr>
      </w:pPr>
      <w:r>
        <w:rPr>
          <w:rFonts w:eastAsia="Times New Roman" w:cs="Times New Roman"/>
          <w:b/>
          <w:color w:val="000000"/>
          <w:sz w:val="22"/>
          <w:szCs w:val="22"/>
        </w:rPr>
        <w:t>School Modernization Project</w:t>
      </w:r>
      <w:r w:rsidR="00142777">
        <w:rPr>
          <w:rFonts w:eastAsia="Times New Roman" w:cs="Times New Roman"/>
          <w:b/>
          <w:color w:val="000000"/>
          <w:sz w:val="22"/>
          <w:szCs w:val="22"/>
        </w:rPr>
        <w:t xml:space="preserve"> Update</w:t>
      </w:r>
      <w:r w:rsidR="00E620BD">
        <w:rPr>
          <w:rFonts w:eastAsia="Times New Roman" w:cs="Times New Roman"/>
          <w:b/>
          <w:color w:val="000000"/>
          <w:sz w:val="22"/>
          <w:szCs w:val="22"/>
        </w:rPr>
        <w:br/>
      </w:r>
      <w:r w:rsidR="00E620BD">
        <w:rPr>
          <w:rFonts w:eastAsia="Times New Roman" w:cs="Times New Roman"/>
          <w:color w:val="000000"/>
          <w:sz w:val="22"/>
          <w:szCs w:val="22"/>
        </w:rPr>
        <w:t xml:space="preserve">Update from First Selectman Urgo: Steel going up on the Middle/High School; Concrete being poured at Elementary School.  </w:t>
      </w:r>
      <w:r w:rsidR="00DC1DDC">
        <w:rPr>
          <w:rFonts w:eastAsia="Times New Roman" w:cs="Times New Roman"/>
          <w:color w:val="000000"/>
          <w:sz w:val="22"/>
          <w:szCs w:val="22"/>
        </w:rPr>
        <w:t>State reimbursement process moving forward.</w:t>
      </w:r>
    </w:p>
    <w:p w14:paraId="268597B6" w14:textId="77777777" w:rsidR="007F21BA" w:rsidRPr="007F21BA" w:rsidRDefault="00845336" w:rsidP="006D1B2A">
      <w:pPr>
        <w:pStyle w:val="ListParagraph"/>
        <w:numPr>
          <w:ilvl w:val="0"/>
          <w:numId w:val="18"/>
        </w:numPr>
        <w:rPr>
          <w:rFonts w:eastAsia="Times New Roman" w:cs="Times New Roman"/>
          <w:b/>
          <w:color w:val="000000"/>
          <w:sz w:val="22"/>
          <w:szCs w:val="22"/>
        </w:rPr>
      </w:pPr>
      <w:r w:rsidRPr="001D3FE2">
        <w:rPr>
          <w:rFonts w:eastAsia="Times New Roman" w:cs="Times New Roman"/>
          <w:b/>
          <w:color w:val="000000"/>
          <w:sz w:val="22"/>
          <w:szCs w:val="22"/>
        </w:rPr>
        <w:t xml:space="preserve">Fiscal Year 2018-2019 </w:t>
      </w:r>
      <w:r w:rsidR="001D3FE2">
        <w:rPr>
          <w:rFonts w:eastAsia="Times New Roman" w:cs="Times New Roman"/>
          <w:b/>
          <w:color w:val="000000"/>
          <w:sz w:val="22"/>
          <w:szCs w:val="22"/>
        </w:rPr>
        <w:t>Priorities Discussion</w:t>
      </w:r>
      <w:r w:rsidR="00DC1DDC">
        <w:rPr>
          <w:rFonts w:eastAsia="Times New Roman" w:cs="Times New Roman"/>
          <w:b/>
          <w:color w:val="000000"/>
          <w:sz w:val="22"/>
          <w:szCs w:val="22"/>
        </w:rPr>
        <w:br/>
      </w:r>
      <w:r w:rsidR="005E7A52">
        <w:rPr>
          <w:rFonts w:eastAsia="Times New Roman" w:cs="Times New Roman"/>
          <w:color w:val="000000"/>
          <w:sz w:val="22"/>
          <w:szCs w:val="22"/>
        </w:rPr>
        <w:t xml:space="preserve">Discussion of priorities: </w:t>
      </w:r>
    </w:p>
    <w:p w14:paraId="13FDBBC9" w14:textId="1FBC3F1A" w:rsidR="007F21BA" w:rsidRPr="007F21BA" w:rsidRDefault="00DC1DDC" w:rsidP="007F21BA">
      <w:pPr>
        <w:pStyle w:val="ListParagraph"/>
        <w:numPr>
          <w:ilvl w:val="1"/>
          <w:numId w:val="18"/>
        </w:numPr>
        <w:rPr>
          <w:rFonts w:eastAsia="Times New Roman" w:cs="Times New Roman"/>
          <w:b/>
          <w:color w:val="000000"/>
          <w:sz w:val="22"/>
          <w:szCs w:val="22"/>
        </w:rPr>
      </w:pPr>
      <w:r w:rsidRPr="00DC1DDC">
        <w:rPr>
          <w:rFonts w:eastAsia="Times New Roman" w:cs="Times New Roman"/>
          <w:color w:val="000000"/>
          <w:sz w:val="22"/>
          <w:szCs w:val="22"/>
        </w:rPr>
        <w:t>Plan of Conservation and Development</w:t>
      </w:r>
    </w:p>
    <w:p w14:paraId="6C7316C5" w14:textId="528D7CDB" w:rsidR="00845336" w:rsidRPr="00AD3C6D" w:rsidRDefault="005E7A52" w:rsidP="007F21BA">
      <w:pPr>
        <w:pStyle w:val="ListParagraph"/>
        <w:numPr>
          <w:ilvl w:val="1"/>
          <w:numId w:val="18"/>
        </w:numPr>
        <w:rPr>
          <w:rFonts w:eastAsia="Times New Roman" w:cs="Times New Roman"/>
          <w:b/>
          <w:color w:val="000000"/>
          <w:sz w:val="22"/>
          <w:szCs w:val="22"/>
        </w:rPr>
      </w:pPr>
      <w:r>
        <w:rPr>
          <w:rFonts w:eastAsia="Times New Roman" w:cs="Times New Roman"/>
          <w:color w:val="000000"/>
          <w:sz w:val="22"/>
          <w:szCs w:val="22"/>
        </w:rPr>
        <w:t>Affordable Housing</w:t>
      </w:r>
      <w:r w:rsidR="00AD3C6D">
        <w:rPr>
          <w:rFonts w:eastAsia="Times New Roman" w:cs="Times New Roman"/>
          <w:color w:val="000000"/>
          <w:sz w:val="22"/>
          <w:szCs w:val="22"/>
        </w:rPr>
        <w:t>: possible new locations</w:t>
      </w:r>
    </w:p>
    <w:p w14:paraId="18FBAF88" w14:textId="5E190DF3" w:rsidR="00AD3C6D" w:rsidRDefault="00AD3C6D" w:rsidP="007F21BA">
      <w:pPr>
        <w:pStyle w:val="ListParagraph"/>
        <w:numPr>
          <w:ilvl w:val="1"/>
          <w:numId w:val="18"/>
        </w:numPr>
        <w:rPr>
          <w:rFonts w:eastAsia="Times New Roman" w:cs="Times New Roman"/>
          <w:color w:val="000000"/>
          <w:sz w:val="22"/>
          <w:szCs w:val="22"/>
        </w:rPr>
      </w:pPr>
      <w:r w:rsidRPr="00AD3C6D">
        <w:rPr>
          <w:rFonts w:eastAsia="Times New Roman" w:cs="Times New Roman"/>
          <w:color w:val="000000"/>
          <w:sz w:val="22"/>
          <w:szCs w:val="22"/>
        </w:rPr>
        <w:t xml:space="preserve">Recognition </w:t>
      </w:r>
      <w:r>
        <w:rPr>
          <w:rFonts w:eastAsia="Times New Roman" w:cs="Times New Roman"/>
          <w:color w:val="000000"/>
          <w:sz w:val="22"/>
          <w:szCs w:val="22"/>
        </w:rPr>
        <w:t>of village as Historic Registry</w:t>
      </w:r>
    </w:p>
    <w:p w14:paraId="02391CAA" w14:textId="5CAED08D" w:rsidR="00AD3C6D" w:rsidRDefault="00AD3C6D" w:rsidP="007F21BA">
      <w:pPr>
        <w:pStyle w:val="ListParagraph"/>
        <w:numPr>
          <w:ilvl w:val="1"/>
          <w:numId w:val="18"/>
        </w:numPr>
        <w:rPr>
          <w:rFonts w:eastAsia="Times New Roman" w:cs="Times New Roman"/>
          <w:color w:val="000000"/>
          <w:sz w:val="22"/>
          <w:szCs w:val="22"/>
        </w:rPr>
      </w:pPr>
      <w:r>
        <w:rPr>
          <w:rFonts w:eastAsia="Times New Roman" w:cs="Times New Roman"/>
          <w:color w:val="000000"/>
          <w:sz w:val="22"/>
          <w:szCs w:val="22"/>
        </w:rPr>
        <w:lastRenderedPageBreak/>
        <w:t>Updates/future uses for the existing school building (middle/high school)</w:t>
      </w:r>
    </w:p>
    <w:p w14:paraId="39839361" w14:textId="7CD98590" w:rsidR="00AD3C6D" w:rsidRDefault="00035778" w:rsidP="007F21BA">
      <w:pPr>
        <w:pStyle w:val="ListParagraph"/>
        <w:numPr>
          <w:ilvl w:val="1"/>
          <w:numId w:val="18"/>
        </w:numPr>
        <w:rPr>
          <w:rFonts w:eastAsia="Times New Roman" w:cs="Times New Roman"/>
          <w:color w:val="000000"/>
          <w:sz w:val="22"/>
          <w:szCs w:val="22"/>
        </w:rPr>
      </w:pPr>
      <w:r>
        <w:rPr>
          <w:rFonts w:eastAsia="Times New Roman" w:cs="Times New Roman"/>
          <w:color w:val="000000"/>
          <w:sz w:val="22"/>
          <w:szCs w:val="22"/>
        </w:rPr>
        <w:t>Pursue what to do with the 123a Clark Falls Road property (Church)</w:t>
      </w:r>
    </w:p>
    <w:p w14:paraId="3FE5E6CA" w14:textId="0EC29EC7" w:rsidR="00035778" w:rsidRDefault="00035778" w:rsidP="007F21BA">
      <w:pPr>
        <w:pStyle w:val="ListParagraph"/>
        <w:numPr>
          <w:ilvl w:val="1"/>
          <w:numId w:val="18"/>
        </w:numPr>
        <w:rPr>
          <w:rFonts w:eastAsia="Times New Roman" w:cs="Times New Roman"/>
          <w:color w:val="000000"/>
          <w:sz w:val="22"/>
          <w:szCs w:val="22"/>
        </w:rPr>
      </w:pPr>
      <w:r>
        <w:rPr>
          <w:rFonts w:eastAsia="Times New Roman" w:cs="Times New Roman"/>
          <w:color w:val="000000"/>
          <w:sz w:val="22"/>
          <w:szCs w:val="22"/>
        </w:rPr>
        <w:t>Moving forward with OpenGov, what are next steps</w:t>
      </w:r>
    </w:p>
    <w:p w14:paraId="5B520146" w14:textId="6D21F6CB" w:rsidR="00035778" w:rsidRDefault="00035778" w:rsidP="007F21BA">
      <w:pPr>
        <w:pStyle w:val="ListParagraph"/>
        <w:numPr>
          <w:ilvl w:val="1"/>
          <w:numId w:val="18"/>
        </w:numPr>
        <w:rPr>
          <w:rFonts w:eastAsia="Times New Roman" w:cs="Times New Roman"/>
          <w:color w:val="000000"/>
          <w:sz w:val="22"/>
          <w:szCs w:val="22"/>
        </w:rPr>
      </w:pPr>
      <w:r>
        <w:rPr>
          <w:rFonts w:eastAsia="Times New Roman" w:cs="Times New Roman"/>
          <w:color w:val="000000"/>
          <w:sz w:val="22"/>
          <w:szCs w:val="22"/>
        </w:rPr>
        <w:t>Report out on boards and commissions at future Board of Selectmen meetings</w:t>
      </w:r>
    </w:p>
    <w:p w14:paraId="4B05C899" w14:textId="42203EAE" w:rsidR="00035778" w:rsidRDefault="00035778" w:rsidP="007F21BA">
      <w:pPr>
        <w:pStyle w:val="ListParagraph"/>
        <w:numPr>
          <w:ilvl w:val="1"/>
          <w:numId w:val="18"/>
        </w:numPr>
        <w:rPr>
          <w:rFonts w:eastAsia="Times New Roman" w:cs="Times New Roman"/>
          <w:color w:val="000000"/>
          <w:sz w:val="22"/>
          <w:szCs w:val="22"/>
        </w:rPr>
      </w:pPr>
      <w:r>
        <w:rPr>
          <w:rFonts w:eastAsia="Times New Roman" w:cs="Times New Roman"/>
          <w:color w:val="000000"/>
          <w:sz w:val="22"/>
          <w:szCs w:val="22"/>
        </w:rPr>
        <w:t>Looking at town owned buildings and opportunities for grants</w:t>
      </w:r>
    </w:p>
    <w:p w14:paraId="5017E772" w14:textId="5664E36E" w:rsidR="00035778" w:rsidRDefault="00035778" w:rsidP="00035778">
      <w:pPr>
        <w:pStyle w:val="ListParagraph"/>
        <w:numPr>
          <w:ilvl w:val="1"/>
          <w:numId w:val="18"/>
        </w:numPr>
        <w:rPr>
          <w:rFonts w:eastAsia="Times New Roman" w:cs="Times New Roman"/>
          <w:color w:val="000000"/>
          <w:sz w:val="22"/>
          <w:szCs w:val="22"/>
        </w:rPr>
      </w:pPr>
      <w:r>
        <w:rPr>
          <w:rFonts w:eastAsia="Times New Roman" w:cs="Times New Roman"/>
          <w:color w:val="000000"/>
          <w:sz w:val="22"/>
          <w:szCs w:val="22"/>
        </w:rPr>
        <w:t>Bring in someone to speak about renewable energy; add to POCD</w:t>
      </w:r>
    </w:p>
    <w:p w14:paraId="180CDF96" w14:textId="40B795B6" w:rsidR="00035778" w:rsidRDefault="00035778" w:rsidP="00035778">
      <w:pPr>
        <w:pStyle w:val="ListParagraph"/>
        <w:numPr>
          <w:ilvl w:val="1"/>
          <w:numId w:val="18"/>
        </w:numPr>
        <w:rPr>
          <w:rFonts w:eastAsia="Times New Roman" w:cs="Times New Roman"/>
          <w:color w:val="000000"/>
          <w:sz w:val="22"/>
          <w:szCs w:val="22"/>
        </w:rPr>
      </w:pPr>
      <w:r>
        <w:rPr>
          <w:rFonts w:eastAsia="Times New Roman" w:cs="Times New Roman"/>
          <w:color w:val="000000"/>
          <w:sz w:val="22"/>
          <w:szCs w:val="22"/>
        </w:rPr>
        <w:t>Examine town charter process, possibly create committee, guest speaker from a town meeting structure that transitioned to chartered town</w:t>
      </w:r>
    </w:p>
    <w:p w14:paraId="5DF7412E" w14:textId="321FF4C5" w:rsidR="00A13EED" w:rsidRPr="00035778" w:rsidRDefault="00A13EED" w:rsidP="00035778">
      <w:pPr>
        <w:pStyle w:val="ListParagraph"/>
        <w:numPr>
          <w:ilvl w:val="1"/>
          <w:numId w:val="18"/>
        </w:numPr>
        <w:rPr>
          <w:rFonts w:eastAsia="Times New Roman" w:cs="Times New Roman"/>
          <w:color w:val="000000"/>
          <w:sz w:val="22"/>
          <w:szCs w:val="22"/>
        </w:rPr>
      </w:pPr>
      <w:r>
        <w:rPr>
          <w:rFonts w:eastAsia="Times New Roman" w:cs="Times New Roman"/>
          <w:color w:val="000000"/>
          <w:sz w:val="22"/>
          <w:szCs w:val="22"/>
        </w:rPr>
        <w:t>Tourism</w:t>
      </w:r>
      <w:r w:rsidR="00601DFC">
        <w:rPr>
          <w:rFonts w:eastAsia="Times New Roman" w:cs="Times New Roman"/>
          <w:color w:val="000000"/>
          <w:sz w:val="22"/>
          <w:szCs w:val="22"/>
        </w:rPr>
        <w:t>: get group together to talk about where North Stonington fits and opportunities for the town; ecotourism</w:t>
      </w:r>
    </w:p>
    <w:p w14:paraId="163D698C" w14:textId="77777777" w:rsidR="00B775EE" w:rsidRDefault="00B775EE" w:rsidP="006D1B2A">
      <w:pPr>
        <w:pStyle w:val="ListParagraph"/>
        <w:numPr>
          <w:ilvl w:val="0"/>
          <w:numId w:val="18"/>
        </w:numPr>
        <w:rPr>
          <w:rFonts w:eastAsia="Times New Roman" w:cs="Times New Roman"/>
          <w:b/>
          <w:color w:val="000000"/>
          <w:sz w:val="22"/>
          <w:szCs w:val="22"/>
        </w:rPr>
      </w:pPr>
      <w:r>
        <w:rPr>
          <w:rFonts w:eastAsia="Times New Roman" w:cs="Times New Roman"/>
          <w:b/>
          <w:color w:val="000000"/>
          <w:sz w:val="22"/>
          <w:szCs w:val="22"/>
        </w:rPr>
        <w:t>Civil Preparedness Committee</w:t>
      </w:r>
    </w:p>
    <w:p w14:paraId="4D06DB94" w14:textId="3E5FC8D6" w:rsidR="00142777" w:rsidRPr="006E707A" w:rsidRDefault="00142777" w:rsidP="006D1B2A">
      <w:pPr>
        <w:pStyle w:val="ListParagraph"/>
        <w:ind w:left="1344"/>
        <w:rPr>
          <w:rFonts w:eastAsia="Times New Roman" w:cs="Times New Roman"/>
          <w:color w:val="000000"/>
          <w:sz w:val="22"/>
          <w:szCs w:val="22"/>
        </w:rPr>
      </w:pPr>
      <w:r>
        <w:rPr>
          <w:rFonts w:eastAsia="Times New Roman" w:cs="Times New Roman"/>
          <w:b/>
          <w:color w:val="000000"/>
          <w:sz w:val="22"/>
          <w:szCs w:val="22"/>
        </w:rPr>
        <w:tab/>
      </w:r>
      <w:r>
        <w:rPr>
          <w:rFonts w:eastAsia="Times New Roman" w:cs="Times New Roman"/>
          <w:b/>
          <w:color w:val="000000"/>
          <w:sz w:val="22"/>
          <w:szCs w:val="22"/>
        </w:rPr>
        <w:tab/>
      </w:r>
      <w:r w:rsidRPr="006E707A">
        <w:rPr>
          <w:rFonts w:eastAsia="Times New Roman" w:cs="Times New Roman"/>
          <w:b/>
          <w:i/>
          <w:color w:val="000000"/>
          <w:sz w:val="22"/>
          <w:szCs w:val="22"/>
        </w:rPr>
        <w:t xml:space="preserve">Gary Baron, Don Hill, Charlie Steinhart, Ryan Burdick, Jim Russell, Dave </w:t>
      </w:r>
      <w:r w:rsidRPr="006E707A">
        <w:rPr>
          <w:rFonts w:eastAsia="Times New Roman" w:cs="Times New Roman"/>
          <w:b/>
          <w:i/>
          <w:color w:val="000000"/>
          <w:sz w:val="22"/>
          <w:szCs w:val="22"/>
        </w:rPr>
        <w:tab/>
      </w:r>
      <w:r w:rsidRPr="006E707A">
        <w:rPr>
          <w:rFonts w:eastAsia="Times New Roman" w:cs="Times New Roman"/>
          <w:b/>
          <w:i/>
          <w:color w:val="000000"/>
          <w:sz w:val="22"/>
          <w:szCs w:val="22"/>
        </w:rPr>
        <w:tab/>
      </w:r>
      <w:r w:rsidR="006E707A">
        <w:rPr>
          <w:rFonts w:eastAsia="Times New Roman" w:cs="Times New Roman"/>
          <w:b/>
          <w:i/>
          <w:color w:val="000000"/>
          <w:sz w:val="22"/>
          <w:szCs w:val="22"/>
        </w:rPr>
        <w:tab/>
      </w:r>
      <w:r w:rsidRPr="006E707A">
        <w:rPr>
          <w:rFonts w:eastAsia="Times New Roman" w:cs="Times New Roman"/>
          <w:b/>
          <w:i/>
          <w:color w:val="000000"/>
          <w:sz w:val="22"/>
          <w:szCs w:val="22"/>
        </w:rPr>
        <w:t>Abely, Christine Dias, Mike Urgo, and Nick B</w:t>
      </w:r>
      <w:r w:rsidR="002B0538" w:rsidRPr="006E707A">
        <w:rPr>
          <w:rFonts w:eastAsia="Times New Roman" w:cs="Times New Roman"/>
          <w:b/>
          <w:i/>
          <w:color w:val="000000"/>
          <w:sz w:val="22"/>
          <w:szCs w:val="22"/>
        </w:rPr>
        <w:t>olt</w:t>
      </w:r>
      <w:r w:rsidR="00601DFC" w:rsidRPr="006E707A">
        <w:rPr>
          <w:rFonts w:eastAsia="Times New Roman" w:cs="Times New Roman"/>
          <w:b/>
          <w:i/>
          <w:color w:val="000000"/>
          <w:sz w:val="22"/>
          <w:szCs w:val="22"/>
        </w:rPr>
        <w:br/>
      </w:r>
      <w:r w:rsidR="006E707A">
        <w:rPr>
          <w:rFonts w:eastAsia="Times New Roman" w:cs="Times New Roman"/>
          <w:color w:val="000000"/>
          <w:sz w:val="22"/>
          <w:szCs w:val="22"/>
        </w:rPr>
        <w:t>First Selectman Urgo: Committee will be those people who are part of the Emergency Operation Center.  Nick Bolt is part of Communication Committee.  Meet at as needed prior to an event.  Motion by Selectman Carlson to appoint committee</w:t>
      </w:r>
      <w:r w:rsidR="00DB700E">
        <w:rPr>
          <w:rFonts w:eastAsia="Times New Roman" w:cs="Times New Roman"/>
          <w:color w:val="000000"/>
          <w:sz w:val="22"/>
          <w:szCs w:val="22"/>
        </w:rPr>
        <w:t xml:space="preserve"> members</w:t>
      </w:r>
      <w:r w:rsidR="006E707A">
        <w:rPr>
          <w:rFonts w:eastAsia="Times New Roman" w:cs="Times New Roman"/>
          <w:color w:val="000000"/>
          <w:sz w:val="22"/>
          <w:szCs w:val="22"/>
        </w:rPr>
        <w:t>, 2</w:t>
      </w:r>
      <w:r w:rsidR="006E707A" w:rsidRPr="006E707A">
        <w:rPr>
          <w:rFonts w:eastAsia="Times New Roman" w:cs="Times New Roman"/>
          <w:color w:val="000000"/>
          <w:sz w:val="22"/>
          <w:szCs w:val="22"/>
          <w:vertAlign w:val="superscript"/>
        </w:rPr>
        <w:t>nd</w:t>
      </w:r>
      <w:r w:rsidR="006E707A">
        <w:rPr>
          <w:rFonts w:eastAsia="Times New Roman" w:cs="Times New Roman"/>
          <w:color w:val="000000"/>
          <w:sz w:val="22"/>
          <w:szCs w:val="22"/>
        </w:rPr>
        <w:t xml:space="preserve"> by Selectman Kincaid, Approved 3-0-0</w:t>
      </w:r>
    </w:p>
    <w:p w14:paraId="1B228DB1" w14:textId="324069C4" w:rsidR="001D3FE2" w:rsidRDefault="00A50BB4" w:rsidP="006D1B2A">
      <w:pPr>
        <w:pStyle w:val="ListParagraph"/>
        <w:numPr>
          <w:ilvl w:val="0"/>
          <w:numId w:val="18"/>
        </w:numPr>
        <w:rPr>
          <w:rFonts w:eastAsia="Times New Roman" w:cs="Times New Roman"/>
          <w:b/>
          <w:color w:val="000000"/>
          <w:sz w:val="22"/>
          <w:szCs w:val="22"/>
        </w:rPr>
      </w:pPr>
      <w:r>
        <w:rPr>
          <w:rFonts w:eastAsia="Times New Roman" w:cs="Times New Roman"/>
          <w:b/>
          <w:color w:val="000000"/>
          <w:sz w:val="22"/>
          <w:szCs w:val="22"/>
        </w:rPr>
        <w:t>Tax Refunds</w:t>
      </w:r>
    </w:p>
    <w:p w14:paraId="6C265460" w14:textId="1E18C28B" w:rsidR="00204F5B" w:rsidRDefault="00204F5B" w:rsidP="00204F5B">
      <w:pPr>
        <w:pStyle w:val="ListParagraph"/>
        <w:numPr>
          <w:ilvl w:val="1"/>
          <w:numId w:val="18"/>
        </w:numPr>
        <w:rPr>
          <w:rFonts w:eastAsia="Times New Roman" w:cs="Times New Roman"/>
          <w:color w:val="000000"/>
          <w:sz w:val="22"/>
          <w:szCs w:val="22"/>
        </w:rPr>
      </w:pPr>
      <w:r w:rsidRPr="00204F5B">
        <w:rPr>
          <w:rFonts w:eastAsia="Times New Roman" w:cs="Times New Roman"/>
          <w:color w:val="000000"/>
          <w:sz w:val="22"/>
          <w:szCs w:val="22"/>
        </w:rPr>
        <w:t>Corelogic</w:t>
      </w:r>
      <w:r>
        <w:rPr>
          <w:rFonts w:eastAsia="Times New Roman" w:cs="Times New Roman"/>
          <w:color w:val="000000"/>
          <w:sz w:val="22"/>
          <w:szCs w:val="22"/>
        </w:rPr>
        <w:t xml:space="preserve"> on behalf of Vetsch: $1852.37</w:t>
      </w:r>
    </w:p>
    <w:p w14:paraId="53F187B0" w14:textId="77777777" w:rsidR="00117EF9" w:rsidRDefault="00204F5B" w:rsidP="00204F5B">
      <w:pPr>
        <w:pStyle w:val="ListParagraph"/>
        <w:numPr>
          <w:ilvl w:val="1"/>
          <w:numId w:val="18"/>
        </w:numPr>
        <w:rPr>
          <w:rFonts w:eastAsia="Times New Roman" w:cs="Times New Roman"/>
          <w:color w:val="000000"/>
          <w:sz w:val="22"/>
          <w:szCs w:val="22"/>
        </w:rPr>
      </w:pPr>
      <w:r>
        <w:rPr>
          <w:rFonts w:eastAsia="Times New Roman" w:cs="Times New Roman"/>
          <w:color w:val="000000"/>
          <w:sz w:val="22"/>
          <w:szCs w:val="22"/>
        </w:rPr>
        <w:t>Corel</w:t>
      </w:r>
      <w:r w:rsidR="00117EF9">
        <w:rPr>
          <w:rFonts w:eastAsia="Times New Roman" w:cs="Times New Roman"/>
          <w:color w:val="000000"/>
          <w:sz w:val="22"/>
          <w:szCs w:val="22"/>
        </w:rPr>
        <w:t>ogic on behalf of Walters: $1808.73</w:t>
      </w:r>
    </w:p>
    <w:p w14:paraId="1570B45E" w14:textId="77777777" w:rsidR="00117EF9" w:rsidRDefault="00117EF9" w:rsidP="00204F5B">
      <w:pPr>
        <w:pStyle w:val="ListParagraph"/>
        <w:numPr>
          <w:ilvl w:val="1"/>
          <w:numId w:val="18"/>
        </w:numPr>
        <w:rPr>
          <w:rFonts w:eastAsia="Times New Roman" w:cs="Times New Roman"/>
          <w:color w:val="000000"/>
          <w:sz w:val="22"/>
          <w:szCs w:val="22"/>
        </w:rPr>
      </w:pPr>
      <w:r>
        <w:rPr>
          <w:rFonts w:eastAsia="Times New Roman" w:cs="Times New Roman"/>
          <w:color w:val="000000"/>
          <w:sz w:val="22"/>
          <w:szCs w:val="22"/>
        </w:rPr>
        <w:t>McSwain: $48.30</w:t>
      </w:r>
    </w:p>
    <w:p w14:paraId="48F66F9F" w14:textId="77777777" w:rsidR="00117EF9" w:rsidRDefault="00117EF9" w:rsidP="00204F5B">
      <w:pPr>
        <w:pStyle w:val="ListParagraph"/>
        <w:numPr>
          <w:ilvl w:val="1"/>
          <w:numId w:val="18"/>
        </w:numPr>
        <w:rPr>
          <w:rFonts w:eastAsia="Times New Roman" w:cs="Times New Roman"/>
          <w:color w:val="000000"/>
          <w:sz w:val="22"/>
          <w:szCs w:val="22"/>
        </w:rPr>
      </w:pPr>
      <w:r>
        <w:rPr>
          <w:rFonts w:eastAsia="Times New Roman" w:cs="Times New Roman"/>
          <w:color w:val="000000"/>
          <w:sz w:val="22"/>
          <w:szCs w:val="22"/>
        </w:rPr>
        <w:t>McSwain: $41.86</w:t>
      </w:r>
    </w:p>
    <w:p w14:paraId="77973454" w14:textId="77777777" w:rsidR="00117EF9" w:rsidRDefault="00117EF9" w:rsidP="00204F5B">
      <w:pPr>
        <w:pStyle w:val="ListParagraph"/>
        <w:numPr>
          <w:ilvl w:val="1"/>
          <w:numId w:val="18"/>
        </w:numPr>
        <w:rPr>
          <w:rFonts w:eastAsia="Times New Roman" w:cs="Times New Roman"/>
          <w:color w:val="000000"/>
          <w:sz w:val="22"/>
          <w:szCs w:val="22"/>
        </w:rPr>
      </w:pPr>
      <w:r>
        <w:rPr>
          <w:rFonts w:eastAsia="Times New Roman" w:cs="Times New Roman"/>
          <w:color w:val="000000"/>
          <w:sz w:val="22"/>
          <w:szCs w:val="22"/>
        </w:rPr>
        <w:t>T &amp; W Plumbing and Heating: $15.81</w:t>
      </w:r>
    </w:p>
    <w:p w14:paraId="0EDB6355" w14:textId="77777777" w:rsidR="00117EF9" w:rsidRDefault="00117EF9" w:rsidP="00204F5B">
      <w:pPr>
        <w:pStyle w:val="ListParagraph"/>
        <w:numPr>
          <w:ilvl w:val="1"/>
          <w:numId w:val="18"/>
        </w:numPr>
        <w:rPr>
          <w:rFonts w:eastAsia="Times New Roman" w:cs="Times New Roman"/>
          <w:color w:val="000000"/>
          <w:sz w:val="22"/>
          <w:szCs w:val="22"/>
        </w:rPr>
      </w:pPr>
      <w:r>
        <w:rPr>
          <w:rFonts w:eastAsia="Times New Roman" w:cs="Times New Roman"/>
          <w:color w:val="000000"/>
          <w:sz w:val="22"/>
          <w:szCs w:val="22"/>
        </w:rPr>
        <w:t>Toyota Lease Trust: $260.68</w:t>
      </w:r>
    </w:p>
    <w:p w14:paraId="67B75C1F" w14:textId="77777777" w:rsidR="00117EF9" w:rsidRDefault="00117EF9" w:rsidP="00204F5B">
      <w:pPr>
        <w:pStyle w:val="ListParagraph"/>
        <w:numPr>
          <w:ilvl w:val="1"/>
          <w:numId w:val="18"/>
        </w:numPr>
        <w:rPr>
          <w:rFonts w:eastAsia="Times New Roman" w:cs="Times New Roman"/>
          <w:color w:val="000000"/>
          <w:sz w:val="22"/>
          <w:szCs w:val="22"/>
        </w:rPr>
      </w:pPr>
      <w:r>
        <w:rPr>
          <w:rFonts w:eastAsia="Times New Roman" w:cs="Times New Roman"/>
          <w:color w:val="000000"/>
          <w:sz w:val="22"/>
          <w:szCs w:val="22"/>
        </w:rPr>
        <w:t>Yackley, Jr: $44.27</w:t>
      </w:r>
    </w:p>
    <w:p w14:paraId="36EC16A7" w14:textId="6BD50F43" w:rsidR="00204F5B" w:rsidRPr="00117EF9" w:rsidRDefault="00117EF9" w:rsidP="00C47E22">
      <w:pPr>
        <w:ind w:left="1344" w:firstLine="6"/>
        <w:rPr>
          <w:rFonts w:eastAsia="Times New Roman" w:cs="Times New Roman"/>
          <w:color w:val="000000"/>
          <w:sz w:val="22"/>
          <w:szCs w:val="22"/>
        </w:rPr>
      </w:pPr>
      <w:r w:rsidRPr="00117EF9">
        <w:rPr>
          <w:rFonts w:eastAsia="Times New Roman" w:cs="Times New Roman"/>
          <w:color w:val="000000"/>
          <w:sz w:val="22"/>
          <w:szCs w:val="22"/>
        </w:rPr>
        <w:t>Motion by Selectman Carlson to approve the tax refunds, 2</w:t>
      </w:r>
      <w:r w:rsidRPr="00117EF9">
        <w:rPr>
          <w:rFonts w:eastAsia="Times New Roman" w:cs="Times New Roman"/>
          <w:color w:val="000000"/>
          <w:sz w:val="22"/>
          <w:szCs w:val="22"/>
          <w:vertAlign w:val="superscript"/>
        </w:rPr>
        <w:t>nd</w:t>
      </w:r>
      <w:r w:rsidRPr="00117EF9">
        <w:rPr>
          <w:rFonts w:eastAsia="Times New Roman" w:cs="Times New Roman"/>
          <w:color w:val="000000"/>
          <w:sz w:val="22"/>
          <w:szCs w:val="22"/>
        </w:rPr>
        <w:t xml:space="preserve"> by Selectman Kincaid, Approved 3-0-0</w:t>
      </w:r>
    </w:p>
    <w:p w14:paraId="17A2795F" w14:textId="50CCCCD8" w:rsidR="00FC48C5" w:rsidRDefault="00FC48C5" w:rsidP="006D1B2A">
      <w:pPr>
        <w:pStyle w:val="ListParagraph"/>
        <w:numPr>
          <w:ilvl w:val="0"/>
          <w:numId w:val="18"/>
        </w:numPr>
        <w:rPr>
          <w:rFonts w:eastAsia="Times New Roman" w:cs="Times New Roman"/>
          <w:b/>
          <w:color w:val="000000"/>
          <w:sz w:val="22"/>
          <w:szCs w:val="22"/>
        </w:rPr>
      </w:pPr>
      <w:r>
        <w:rPr>
          <w:rFonts w:eastAsia="Times New Roman" w:cs="Times New Roman"/>
          <w:b/>
          <w:color w:val="000000"/>
          <w:sz w:val="22"/>
          <w:szCs w:val="22"/>
        </w:rPr>
        <w:t>Transfer Request</w:t>
      </w:r>
      <w:r w:rsidR="0028733B">
        <w:rPr>
          <w:rFonts w:eastAsia="Times New Roman" w:cs="Times New Roman"/>
          <w:b/>
          <w:color w:val="000000"/>
          <w:sz w:val="22"/>
          <w:szCs w:val="22"/>
        </w:rPr>
        <w:t>s</w:t>
      </w:r>
      <w:r>
        <w:rPr>
          <w:rFonts w:eastAsia="Times New Roman" w:cs="Times New Roman"/>
          <w:b/>
          <w:color w:val="000000"/>
          <w:sz w:val="22"/>
          <w:szCs w:val="22"/>
        </w:rPr>
        <w:t xml:space="preserve"> </w:t>
      </w:r>
    </w:p>
    <w:p w14:paraId="5BDB5F05" w14:textId="30F26E7B" w:rsidR="00117EF9" w:rsidRDefault="00117EF9" w:rsidP="00117EF9">
      <w:pPr>
        <w:pStyle w:val="ListParagraph"/>
        <w:ind w:left="1344"/>
        <w:rPr>
          <w:rFonts w:eastAsia="Times New Roman" w:cs="Times New Roman"/>
          <w:b/>
          <w:color w:val="000000"/>
          <w:sz w:val="22"/>
          <w:szCs w:val="22"/>
        </w:rPr>
      </w:pPr>
      <w:r>
        <w:rPr>
          <w:rFonts w:eastAsia="Times New Roman" w:cs="Times New Roman"/>
          <w:color w:val="000000"/>
          <w:sz w:val="22"/>
          <w:szCs w:val="22"/>
        </w:rPr>
        <w:t>Motion by First Selectman Urgo to approve the transfers, 2</w:t>
      </w:r>
      <w:r w:rsidRPr="006E707A">
        <w:rPr>
          <w:rFonts w:eastAsia="Times New Roman" w:cs="Times New Roman"/>
          <w:color w:val="000000"/>
          <w:sz w:val="22"/>
          <w:szCs w:val="22"/>
          <w:vertAlign w:val="superscript"/>
        </w:rPr>
        <w:t>nd</w:t>
      </w:r>
      <w:r>
        <w:rPr>
          <w:rFonts w:eastAsia="Times New Roman" w:cs="Times New Roman"/>
          <w:color w:val="000000"/>
          <w:sz w:val="22"/>
          <w:szCs w:val="22"/>
        </w:rPr>
        <w:t xml:space="preserve"> by Selectman Kincaid, Approved 3-0-0</w:t>
      </w:r>
    </w:p>
    <w:p w14:paraId="4F170295" w14:textId="61F9846A" w:rsidR="000068C4" w:rsidRPr="00117EF9" w:rsidRDefault="000068C4" w:rsidP="006D1B2A">
      <w:pPr>
        <w:pStyle w:val="ListParagraph"/>
        <w:numPr>
          <w:ilvl w:val="0"/>
          <w:numId w:val="18"/>
        </w:numPr>
        <w:rPr>
          <w:rFonts w:eastAsia="Times New Roman" w:cs="Times New Roman"/>
          <w:b/>
          <w:color w:val="000000"/>
          <w:sz w:val="22"/>
          <w:szCs w:val="22"/>
        </w:rPr>
      </w:pPr>
      <w:r>
        <w:rPr>
          <w:rFonts w:eastAsia="Times New Roman" w:cs="Times New Roman"/>
          <w:b/>
          <w:color w:val="000000"/>
          <w:sz w:val="22"/>
          <w:szCs w:val="22"/>
        </w:rPr>
        <w:t>Recreation Commission Appointment</w:t>
      </w:r>
      <w:r w:rsidR="00117EF9">
        <w:rPr>
          <w:rFonts w:eastAsia="Times New Roman" w:cs="Times New Roman"/>
          <w:b/>
          <w:color w:val="000000"/>
          <w:sz w:val="22"/>
          <w:szCs w:val="22"/>
        </w:rPr>
        <w:br/>
      </w:r>
      <w:r w:rsidR="00117EF9" w:rsidRPr="00117EF9">
        <w:rPr>
          <w:rFonts w:eastAsia="Times New Roman" w:cs="Times New Roman"/>
          <w:color w:val="000000"/>
          <w:sz w:val="22"/>
          <w:szCs w:val="22"/>
        </w:rPr>
        <w:t>Motion to approve Joe Potemri</w:t>
      </w:r>
      <w:r w:rsidR="000C12E6">
        <w:rPr>
          <w:rFonts w:eastAsia="Times New Roman" w:cs="Times New Roman"/>
          <w:color w:val="000000"/>
          <w:sz w:val="22"/>
          <w:szCs w:val="22"/>
        </w:rPr>
        <w:t xml:space="preserve"> to fill vacancy on Recreation Commission</w:t>
      </w:r>
      <w:r w:rsidR="00117EF9" w:rsidRPr="00117EF9">
        <w:rPr>
          <w:rFonts w:eastAsia="Times New Roman" w:cs="Times New Roman"/>
          <w:color w:val="000000"/>
          <w:sz w:val="22"/>
          <w:szCs w:val="22"/>
        </w:rPr>
        <w:t xml:space="preserve"> by Selectman Carlson, 2</w:t>
      </w:r>
      <w:r w:rsidR="00117EF9" w:rsidRPr="00117EF9">
        <w:rPr>
          <w:rFonts w:eastAsia="Times New Roman" w:cs="Times New Roman"/>
          <w:color w:val="000000"/>
          <w:sz w:val="22"/>
          <w:szCs w:val="22"/>
          <w:vertAlign w:val="superscript"/>
        </w:rPr>
        <w:t>nd</w:t>
      </w:r>
      <w:r w:rsidR="00117EF9" w:rsidRPr="00117EF9">
        <w:rPr>
          <w:rFonts w:eastAsia="Times New Roman" w:cs="Times New Roman"/>
          <w:color w:val="000000"/>
          <w:sz w:val="22"/>
          <w:szCs w:val="22"/>
        </w:rPr>
        <w:t xml:space="preserve"> by Selectman Kincaid</w:t>
      </w:r>
      <w:r w:rsidR="00117EF9">
        <w:rPr>
          <w:rFonts w:eastAsia="Times New Roman" w:cs="Times New Roman"/>
          <w:color w:val="000000"/>
          <w:sz w:val="22"/>
          <w:szCs w:val="22"/>
        </w:rPr>
        <w:t>, Approved 3-0-0</w:t>
      </w:r>
    </w:p>
    <w:p w14:paraId="3E3E643A" w14:textId="24DBF5F1" w:rsidR="00117EF9" w:rsidRDefault="00117EF9" w:rsidP="006D1B2A">
      <w:pPr>
        <w:pStyle w:val="ListParagraph"/>
        <w:numPr>
          <w:ilvl w:val="0"/>
          <w:numId w:val="18"/>
        </w:numPr>
        <w:rPr>
          <w:rFonts w:eastAsia="Times New Roman" w:cs="Times New Roman"/>
          <w:b/>
          <w:color w:val="000000"/>
          <w:sz w:val="22"/>
          <w:szCs w:val="22"/>
        </w:rPr>
      </w:pPr>
      <w:r>
        <w:rPr>
          <w:rFonts w:eastAsia="Times New Roman" w:cs="Times New Roman"/>
          <w:b/>
          <w:color w:val="000000"/>
          <w:sz w:val="22"/>
          <w:szCs w:val="22"/>
        </w:rPr>
        <w:t xml:space="preserve">Defined Contribution Plan Discussion: </w:t>
      </w:r>
      <w:r w:rsidRPr="00117EF9">
        <w:rPr>
          <w:rFonts w:eastAsia="Times New Roman" w:cs="Times New Roman"/>
          <w:color w:val="000000"/>
          <w:sz w:val="22"/>
          <w:szCs w:val="22"/>
        </w:rPr>
        <w:t>no action items</w:t>
      </w:r>
    </w:p>
    <w:p w14:paraId="23C8F574" w14:textId="77777777" w:rsidR="00117EF9" w:rsidRDefault="00117EF9" w:rsidP="006D1B2A">
      <w:pPr>
        <w:pStyle w:val="ListParagraph"/>
        <w:ind w:left="1344" w:hanging="354"/>
        <w:rPr>
          <w:rFonts w:eastAsia="Times New Roman" w:cs="Times New Roman"/>
          <w:b/>
          <w:color w:val="000000"/>
          <w:sz w:val="22"/>
          <w:szCs w:val="22"/>
        </w:rPr>
      </w:pPr>
    </w:p>
    <w:p w14:paraId="40CAFC80" w14:textId="7D1EDB1D" w:rsidR="001D3FE2" w:rsidRDefault="001D3FE2" w:rsidP="006D1B2A">
      <w:pPr>
        <w:pStyle w:val="ListParagraph"/>
        <w:ind w:left="1344" w:hanging="354"/>
        <w:rPr>
          <w:rFonts w:eastAsia="Times New Roman" w:cs="Times New Roman"/>
          <w:b/>
          <w:color w:val="000000"/>
          <w:sz w:val="22"/>
          <w:szCs w:val="22"/>
        </w:rPr>
      </w:pPr>
      <w:r w:rsidRPr="001D3FE2">
        <w:rPr>
          <w:rFonts w:eastAsia="Times New Roman" w:cs="Times New Roman"/>
          <w:b/>
          <w:color w:val="000000"/>
          <w:sz w:val="22"/>
          <w:szCs w:val="22"/>
        </w:rPr>
        <w:t>Minutes</w:t>
      </w:r>
    </w:p>
    <w:p w14:paraId="5C94AEFF" w14:textId="1833B582" w:rsidR="00117EF9" w:rsidRDefault="00117EF9" w:rsidP="00117EF9">
      <w:pPr>
        <w:pStyle w:val="ListParagraph"/>
        <w:numPr>
          <w:ilvl w:val="0"/>
          <w:numId w:val="24"/>
        </w:numPr>
        <w:rPr>
          <w:rFonts w:eastAsia="Times New Roman" w:cs="Times New Roman"/>
          <w:color w:val="000000"/>
          <w:sz w:val="22"/>
          <w:szCs w:val="22"/>
        </w:rPr>
      </w:pPr>
      <w:r>
        <w:rPr>
          <w:rFonts w:eastAsia="Times New Roman" w:cs="Times New Roman"/>
          <w:color w:val="000000"/>
          <w:sz w:val="22"/>
          <w:szCs w:val="22"/>
        </w:rPr>
        <w:t>April 24, 2018</w:t>
      </w:r>
      <w:r w:rsidRPr="00117EF9">
        <w:rPr>
          <w:rFonts w:eastAsia="Times New Roman" w:cs="Times New Roman"/>
          <w:color w:val="000000"/>
          <w:sz w:val="22"/>
          <w:szCs w:val="22"/>
        </w:rPr>
        <w:t xml:space="preserve"> Motion by Selectman Carlson to approve as amended, 2</w:t>
      </w:r>
      <w:r w:rsidRPr="00117EF9">
        <w:rPr>
          <w:rFonts w:eastAsia="Times New Roman" w:cs="Times New Roman"/>
          <w:color w:val="000000"/>
          <w:sz w:val="22"/>
          <w:szCs w:val="22"/>
          <w:vertAlign w:val="superscript"/>
        </w:rPr>
        <w:t>nd</w:t>
      </w:r>
      <w:r w:rsidRPr="00117EF9">
        <w:rPr>
          <w:rFonts w:eastAsia="Times New Roman" w:cs="Times New Roman"/>
          <w:color w:val="000000"/>
          <w:sz w:val="22"/>
          <w:szCs w:val="22"/>
        </w:rPr>
        <w:t xml:space="preserve"> by Selectman Kincaid</w:t>
      </w:r>
      <w:r>
        <w:rPr>
          <w:rFonts w:eastAsia="Times New Roman" w:cs="Times New Roman"/>
          <w:color w:val="000000"/>
          <w:sz w:val="22"/>
          <w:szCs w:val="22"/>
        </w:rPr>
        <w:t>, Approved 3-0-0</w:t>
      </w:r>
    </w:p>
    <w:p w14:paraId="6E8CB21F" w14:textId="1873C946" w:rsidR="00117EF9" w:rsidRDefault="00117EF9" w:rsidP="00117EF9">
      <w:pPr>
        <w:pStyle w:val="ListParagraph"/>
        <w:numPr>
          <w:ilvl w:val="0"/>
          <w:numId w:val="24"/>
        </w:numPr>
        <w:rPr>
          <w:rFonts w:eastAsia="Times New Roman" w:cs="Times New Roman"/>
          <w:color w:val="000000"/>
          <w:sz w:val="22"/>
          <w:szCs w:val="22"/>
        </w:rPr>
      </w:pPr>
      <w:r>
        <w:rPr>
          <w:rFonts w:eastAsia="Times New Roman" w:cs="Times New Roman"/>
          <w:color w:val="000000"/>
          <w:sz w:val="22"/>
          <w:szCs w:val="22"/>
        </w:rPr>
        <w:t>May 1, 2018 Motion by Selectman Kincaid to approve minutes as amended, 2</w:t>
      </w:r>
      <w:r w:rsidRPr="00117EF9">
        <w:rPr>
          <w:rFonts w:eastAsia="Times New Roman" w:cs="Times New Roman"/>
          <w:color w:val="000000"/>
          <w:sz w:val="22"/>
          <w:szCs w:val="22"/>
          <w:vertAlign w:val="superscript"/>
        </w:rPr>
        <w:t>nd</w:t>
      </w:r>
      <w:r>
        <w:rPr>
          <w:rFonts w:eastAsia="Times New Roman" w:cs="Times New Roman"/>
          <w:color w:val="000000"/>
          <w:sz w:val="22"/>
          <w:szCs w:val="22"/>
        </w:rPr>
        <w:t xml:space="preserve"> by Selectman Carlson, Approved 3-0-0</w:t>
      </w:r>
    </w:p>
    <w:p w14:paraId="0F5D3458" w14:textId="78A68B54" w:rsidR="00117EF9" w:rsidRDefault="00117EF9" w:rsidP="00117EF9">
      <w:pPr>
        <w:pStyle w:val="ListParagraph"/>
        <w:numPr>
          <w:ilvl w:val="0"/>
          <w:numId w:val="24"/>
        </w:numPr>
        <w:rPr>
          <w:rFonts w:eastAsia="Times New Roman" w:cs="Times New Roman"/>
          <w:color w:val="000000"/>
          <w:sz w:val="22"/>
          <w:szCs w:val="22"/>
        </w:rPr>
      </w:pPr>
      <w:r>
        <w:rPr>
          <w:rFonts w:eastAsia="Times New Roman" w:cs="Times New Roman"/>
          <w:color w:val="000000"/>
          <w:sz w:val="22"/>
          <w:szCs w:val="22"/>
        </w:rPr>
        <w:t>May 9, 2018 Motion by Selectman Urgo to approve minutes, 2</w:t>
      </w:r>
      <w:r w:rsidRPr="00117EF9">
        <w:rPr>
          <w:rFonts w:eastAsia="Times New Roman" w:cs="Times New Roman"/>
          <w:color w:val="000000"/>
          <w:sz w:val="22"/>
          <w:szCs w:val="22"/>
          <w:vertAlign w:val="superscript"/>
        </w:rPr>
        <w:t>nd</w:t>
      </w:r>
      <w:r>
        <w:rPr>
          <w:rFonts w:eastAsia="Times New Roman" w:cs="Times New Roman"/>
          <w:color w:val="000000"/>
          <w:sz w:val="22"/>
          <w:szCs w:val="22"/>
        </w:rPr>
        <w:t xml:space="preserve"> by Selectman Kincaid, Approved 3-0-0</w:t>
      </w:r>
    </w:p>
    <w:p w14:paraId="2BEE6D7F" w14:textId="7E4EDFAB" w:rsidR="00117EF9" w:rsidRDefault="00117EF9" w:rsidP="00117EF9">
      <w:pPr>
        <w:pStyle w:val="ListParagraph"/>
        <w:numPr>
          <w:ilvl w:val="0"/>
          <w:numId w:val="24"/>
        </w:numPr>
        <w:rPr>
          <w:rFonts w:eastAsia="Times New Roman" w:cs="Times New Roman"/>
          <w:color w:val="000000"/>
          <w:sz w:val="22"/>
          <w:szCs w:val="22"/>
        </w:rPr>
      </w:pPr>
      <w:r>
        <w:rPr>
          <w:rFonts w:eastAsia="Times New Roman" w:cs="Times New Roman"/>
          <w:color w:val="000000"/>
          <w:sz w:val="22"/>
          <w:szCs w:val="22"/>
        </w:rPr>
        <w:t>May 22, 2018 Motion by Selectman Kincaid to approve minutes as amended, 2</w:t>
      </w:r>
      <w:r w:rsidRPr="00117EF9">
        <w:rPr>
          <w:rFonts w:eastAsia="Times New Roman" w:cs="Times New Roman"/>
          <w:color w:val="000000"/>
          <w:sz w:val="22"/>
          <w:szCs w:val="22"/>
          <w:vertAlign w:val="superscript"/>
        </w:rPr>
        <w:t>nd</w:t>
      </w:r>
      <w:r>
        <w:rPr>
          <w:rFonts w:eastAsia="Times New Roman" w:cs="Times New Roman"/>
          <w:color w:val="000000"/>
          <w:sz w:val="22"/>
          <w:szCs w:val="22"/>
        </w:rPr>
        <w:t xml:space="preserve"> by Selectman Carlson, Approved 3-0-0</w:t>
      </w:r>
    </w:p>
    <w:p w14:paraId="32E7A160" w14:textId="650D8D34" w:rsidR="00117EF9" w:rsidRDefault="00117EF9" w:rsidP="00117EF9">
      <w:pPr>
        <w:pStyle w:val="ListParagraph"/>
        <w:numPr>
          <w:ilvl w:val="0"/>
          <w:numId w:val="24"/>
        </w:numPr>
        <w:rPr>
          <w:rFonts w:eastAsia="Times New Roman" w:cs="Times New Roman"/>
          <w:color w:val="000000"/>
          <w:sz w:val="22"/>
          <w:szCs w:val="22"/>
        </w:rPr>
      </w:pPr>
      <w:r>
        <w:rPr>
          <w:rFonts w:eastAsia="Times New Roman" w:cs="Times New Roman"/>
          <w:color w:val="000000"/>
          <w:sz w:val="22"/>
          <w:szCs w:val="22"/>
        </w:rPr>
        <w:t>June 1, 2018 Motion by Selectman Carlson to approve minutes as amended, 2</w:t>
      </w:r>
      <w:r w:rsidRPr="00117EF9">
        <w:rPr>
          <w:rFonts w:eastAsia="Times New Roman" w:cs="Times New Roman"/>
          <w:color w:val="000000"/>
          <w:sz w:val="22"/>
          <w:szCs w:val="22"/>
          <w:vertAlign w:val="superscript"/>
        </w:rPr>
        <w:t>nd</w:t>
      </w:r>
      <w:r>
        <w:rPr>
          <w:rFonts w:eastAsia="Times New Roman" w:cs="Times New Roman"/>
          <w:color w:val="000000"/>
          <w:sz w:val="22"/>
          <w:szCs w:val="22"/>
        </w:rPr>
        <w:t xml:space="preserve"> by Selectman Kincaid, Approved 3-0-0</w:t>
      </w:r>
    </w:p>
    <w:p w14:paraId="53EEE6A5" w14:textId="77777777" w:rsidR="00117EF9" w:rsidRPr="00117EF9" w:rsidRDefault="00117EF9" w:rsidP="00117EF9">
      <w:pPr>
        <w:pStyle w:val="ListParagraph"/>
        <w:ind w:left="1710"/>
        <w:rPr>
          <w:rFonts w:eastAsia="Times New Roman" w:cs="Times New Roman"/>
          <w:color w:val="000000"/>
          <w:sz w:val="22"/>
          <w:szCs w:val="22"/>
        </w:rPr>
      </w:pPr>
    </w:p>
    <w:p w14:paraId="46458355" w14:textId="2FFCE286" w:rsidR="00BA6095" w:rsidRDefault="00845336" w:rsidP="006D1B2A">
      <w:pPr>
        <w:rPr>
          <w:rFonts w:eastAsia="Times New Roman" w:cs="Times New Roman"/>
          <w:b/>
          <w:color w:val="000000"/>
          <w:sz w:val="22"/>
          <w:szCs w:val="22"/>
        </w:rPr>
      </w:pPr>
      <w:r w:rsidRPr="00845336">
        <w:rPr>
          <w:rFonts w:eastAsia="Times New Roman" w:cs="Times New Roman"/>
          <w:b/>
          <w:color w:val="000000"/>
          <w:sz w:val="22"/>
          <w:szCs w:val="22"/>
        </w:rPr>
        <w:tab/>
        <w:t xml:space="preserve">     Public Comments and Questions</w:t>
      </w:r>
    </w:p>
    <w:p w14:paraId="138B0E5E" w14:textId="5B913F5F" w:rsidR="007C4FA8" w:rsidRDefault="007C4FA8" w:rsidP="007C4FA8">
      <w:pPr>
        <w:pStyle w:val="ListParagraph"/>
        <w:numPr>
          <w:ilvl w:val="0"/>
          <w:numId w:val="25"/>
        </w:numPr>
        <w:rPr>
          <w:sz w:val="22"/>
          <w:szCs w:val="22"/>
        </w:rPr>
      </w:pPr>
      <w:r>
        <w:rPr>
          <w:sz w:val="22"/>
          <w:szCs w:val="22"/>
        </w:rPr>
        <w:t xml:space="preserve">Tim Main: </w:t>
      </w:r>
      <w:r w:rsidRPr="007C4FA8">
        <w:rPr>
          <w:sz w:val="22"/>
          <w:szCs w:val="22"/>
        </w:rPr>
        <w:t xml:space="preserve">What will be done with the old Ambulance Building? Can it be used as </w:t>
      </w:r>
      <w:r w:rsidR="008D1AF2">
        <w:rPr>
          <w:sz w:val="22"/>
          <w:szCs w:val="22"/>
        </w:rPr>
        <w:t>R</w:t>
      </w:r>
      <w:r w:rsidRPr="007C4FA8">
        <w:rPr>
          <w:sz w:val="22"/>
          <w:szCs w:val="22"/>
        </w:rPr>
        <w:t>esident Trooper office?</w:t>
      </w:r>
    </w:p>
    <w:p w14:paraId="6E391080" w14:textId="00F32835" w:rsidR="0013495E" w:rsidRPr="007C4FA8" w:rsidRDefault="0013495E" w:rsidP="007C4FA8">
      <w:pPr>
        <w:pStyle w:val="ListParagraph"/>
        <w:numPr>
          <w:ilvl w:val="0"/>
          <w:numId w:val="25"/>
        </w:numPr>
        <w:rPr>
          <w:sz w:val="22"/>
          <w:szCs w:val="22"/>
        </w:rPr>
      </w:pPr>
      <w:r>
        <w:rPr>
          <w:sz w:val="22"/>
          <w:szCs w:val="22"/>
        </w:rPr>
        <w:t xml:space="preserve">Were the transfers to the general fund or to other lines in the budget? </w:t>
      </w:r>
    </w:p>
    <w:p w14:paraId="73CC1CA2" w14:textId="77777777" w:rsidR="00BA6095" w:rsidRPr="00845336" w:rsidRDefault="001D3FE2" w:rsidP="006D1B2A">
      <w:pPr>
        <w:rPr>
          <w:b/>
          <w:sz w:val="22"/>
          <w:szCs w:val="22"/>
        </w:rPr>
      </w:pPr>
      <w:r>
        <w:rPr>
          <w:sz w:val="22"/>
          <w:szCs w:val="22"/>
        </w:rPr>
        <w:tab/>
        <w:t xml:space="preserve">     </w:t>
      </w:r>
      <w:r w:rsidR="00672E0B" w:rsidRPr="00845336">
        <w:rPr>
          <w:b/>
          <w:sz w:val="22"/>
          <w:szCs w:val="22"/>
        </w:rPr>
        <w:t>Adjournment</w:t>
      </w:r>
    </w:p>
    <w:p w14:paraId="78735B00" w14:textId="77777777" w:rsidR="00672E0B" w:rsidRPr="00845336" w:rsidRDefault="00672E0B" w:rsidP="00BA6095">
      <w:pPr>
        <w:rPr>
          <w:sz w:val="22"/>
          <w:szCs w:val="22"/>
        </w:rPr>
      </w:pPr>
    </w:p>
    <w:p w14:paraId="7C76FB6B" w14:textId="77777777" w:rsidR="00BA6095" w:rsidRPr="00845336" w:rsidRDefault="00BA6095" w:rsidP="00BA6095">
      <w:pPr>
        <w:spacing w:line="360" w:lineRule="auto"/>
        <w:ind w:left="630"/>
        <w:jc w:val="center"/>
        <w:rPr>
          <w:rFonts w:eastAsia="Times New Roman" w:cs="Times New Roman"/>
          <w:b/>
          <w:color w:val="000000"/>
          <w:sz w:val="22"/>
          <w:szCs w:val="22"/>
        </w:rPr>
      </w:pPr>
      <w:r w:rsidRPr="00845336">
        <w:rPr>
          <w:rFonts w:eastAsia="Times New Roman" w:cs="Times New Roman"/>
          <w:b/>
          <w:color w:val="000000"/>
          <w:sz w:val="22"/>
          <w:szCs w:val="22"/>
        </w:rPr>
        <w:t>Public Comments limited to 2 minutes on Agenda Items Only</w:t>
      </w:r>
    </w:p>
    <w:p w14:paraId="7B9831C7" w14:textId="77777777" w:rsidR="00672E0B" w:rsidRPr="00845336" w:rsidRDefault="00672E0B" w:rsidP="00BA6095">
      <w:pPr>
        <w:spacing w:line="360" w:lineRule="auto"/>
        <w:ind w:left="630"/>
        <w:jc w:val="center"/>
        <w:rPr>
          <w:rFonts w:eastAsia="Times New Roman" w:cs="Times New Roman"/>
          <w:b/>
          <w:color w:val="000000"/>
          <w:sz w:val="22"/>
          <w:szCs w:val="22"/>
        </w:rPr>
      </w:pPr>
    </w:p>
    <w:p w14:paraId="36197966" w14:textId="4DDA99B2" w:rsidR="00035778" w:rsidRPr="00457B32" w:rsidRDefault="00035778" w:rsidP="00035778">
      <w:r w:rsidRPr="00457B32">
        <w:t>Adjournment: Motion to Adjourn: Selectman Carlson</w:t>
      </w:r>
      <w:r w:rsidR="00C47E22">
        <w:t>,</w:t>
      </w:r>
      <w:r w:rsidRPr="00457B32">
        <w:t xml:space="preserve"> 2</w:t>
      </w:r>
      <w:r w:rsidRPr="00457B32">
        <w:rPr>
          <w:vertAlign w:val="superscript"/>
        </w:rPr>
        <w:t>nd</w:t>
      </w:r>
      <w:r w:rsidR="00C47E22">
        <w:rPr>
          <w:vertAlign w:val="superscript"/>
        </w:rPr>
        <w:t xml:space="preserve"> </w:t>
      </w:r>
      <w:r w:rsidR="00C47E22">
        <w:t>by First Selectman Urgo,</w:t>
      </w:r>
      <w:r w:rsidRPr="00457B32">
        <w:t xml:space="preserve"> </w:t>
      </w:r>
      <w:r w:rsidR="00C47E22">
        <w:t>7:50</w:t>
      </w:r>
      <w:r w:rsidRPr="00457B32">
        <w:t>pm</w:t>
      </w:r>
    </w:p>
    <w:p w14:paraId="0A53126D" w14:textId="77777777" w:rsidR="00035778" w:rsidRPr="00457B32" w:rsidRDefault="00035778" w:rsidP="00035778">
      <w:r w:rsidRPr="00457B32">
        <w:t>Respectfully submitted,</w:t>
      </w:r>
    </w:p>
    <w:p w14:paraId="2FF6A74E" w14:textId="77777777" w:rsidR="00035778" w:rsidRPr="00457B32" w:rsidRDefault="00035778" w:rsidP="00035778">
      <w:r w:rsidRPr="00457B32">
        <w:t>Christine Dias</w:t>
      </w:r>
    </w:p>
    <w:p w14:paraId="18BA8D84" w14:textId="77777777" w:rsidR="00BA6095" w:rsidRPr="005B47D5" w:rsidRDefault="00BA6095" w:rsidP="005B47D5">
      <w:pPr>
        <w:rPr>
          <w:rFonts w:eastAsia="Times New Roman" w:cs="Times New Roman"/>
          <w:b/>
          <w:color w:val="000000"/>
          <w:sz w:val="22"/>
          <w:szCs w:val="22"/>
        </w:rPr>
      </w:pPr>
    </w:p>
    <w:sectPr w:rsidR="00BA6095" w:rsidRPr="005B47D5" w:rsidSect="00DC1DDC">
      <w:pgSz w:w="12240" w:h="15840" w:code="1"/>
      <w:pgMar w:top="90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4FD9B" w14:textId="77777777" w:rsidR="00627038" w:rsidRDefault="00627038" w:rsidP="00D62D58">
      <w:r>
        <w:separator/>
      </w:r>
    </w:p>
  </w:endnote>
  <w:endnote w:type="continuationSeparator" w:id="0">
    <w:p w14:paraId="06488887" w14:textId="77777777" w:rsidR="00627038" w:rsidRDefault="00627038" w:rsidP="00D6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DE3EE" w14:textId="77777777" w:rsidR="00627038" w:rsidRDefault="00627038" w:rsidP="00D62D58">
      <w:r>
        <w:separator/>
      </w:r>
    </w:p>
  </w:footnote>
  <w:footnote w:type="continuationSeparator" w:id="0">
    <w:p w14:paraId="5381F15F" w14:textId="77777777" w:rsidR="00627038" w:rsidRDefault="00627038" w:rsidP="00D62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32C"/>
    <w:multiLevelType w:val="hybridMultilevel"/>
    <w:tmpl w:val="52D6719C"/>
    <w:lvl w:ilvl="0" w:tplc="51489944">
      <w:start w:val="1"/>
      <w:numFmt w:val="lowerLetter"/>
      <w:lvlText w:val="%1."/>
      <w:lvlJc w:val="left"/>
      <w:pPr>
        <w:ind w:left="1704" w:hanging="360"/>
      </w:pPr>
      <w:rPr>
        <w:rFonts w:hint="default"/>
      </w:rPr>
    </w:lvl>
    <w:lvl w:ilvl="1" w:tplc="04090019" w:tentative="1">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1" w15:restartNumberingAfterBreak="0">
    <w:nsid w:val="0D825B89"/>
    <w:multiLevelType w:val="hybridMultilevel"/>
    <w:tmpl w:val="B164011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DD1325C"/>
    <w:multiLevelType w:val="hybridMultilevel"/>
    <w:tmpl w:val="0A54A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B297A"/>
    <w:multiLevelType w:val="hybridMultilevel"/>
    <w:tmpl w:val="04905972"/>
    <w:lvl w:ilvl="0" w:tplc="FC4ED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0C6A5F"/>
    <w:multiLevelType w:val="hybridMultilevel"/>
    <w:tmpl w:val="4A6EEA3C"/>
    <w:lvl w:ilvl="0" w:tplc="65F86D22">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5" w15:restartNumberingAfterBreak="0">
    <w:nsid w:val="174869A4"/>
    <w:multiLevelType w:val="hybridMultilevel"/>
    <w:tmpl w:val="D3087A10"/>
    <w:lvl w:ilvl="0" w:tplc="AE0EEBDA">
      <w:start w:val="1"/>
      <w:numFmt w:val="lowerLetter"/>
      <w:lvlText w:val="%1."/>
      <w:lvlJc w:val="left"/>
      <w:pPr>
        <w:ind w:left="1704" w:hanging="360"/>
      </w:pPr>
      <w:rPr>
        <w:rFonts w:hint="default"/>
      </w:rPr>
    </w:lvl>
    <w:lvl w:ilvl="1" w:tplc="04090019" w:tentative="1">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6" w15:restartNumberingAfterBreak="0">
    <w:nsid w:val="201D1DD0"/>
    <w:multiLevelType w:val="hybridMultilevel"/>
    <w:tmpl w:val="6A70EADC"/>
    <w:lvl w:ilvl="0" w:tplc="BA5274BA">
      <w:start w:val="1"/>
      <w:numFmt w:val="decimal"/>
      <w:lvlText w:val="%1."/>
      <w:lvlJc w:val="left"/>
      <w:pPr>
        <w:ind w:left="990" w:hanging="360"/>
      </w:pPr>
      <w:rPr>
        <w:rFonts w:ascii="Arial Narrow" w:eastAsiaTheme="minorHAnsi" w:hAnsi="Arial Narrow" w:cstheme="minorBid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7BC1512"/>
    <w:multiLevelType w:val="hybridMultilevel"/>
    <w:tmpl w:val="4D30BA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C2F73"/>
    <w:multiLevelType w:val="hybridMultilevel"/>
    <w:tmpl w:val="2BC0B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8C8D85A">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96C41"/>
    <w:multiLevelType w:val="hybridMultilevel"/>
    <w:tmpl w:val="B01A81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D77FBE"/>
    <w:multiLevelType w:val="hybridMultilevel"/>
    <w:tmpl w:val="04905972"/>
    <w:lvl w:ilvl="0" w:tplc="FC4ED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D72B0B"/>
    <w:multiLevelType w:val="hybridMultilevel"/>
    <w:tmpl w:val="06985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2FC078F"/>
    <w:multiLevelType w:val="hybridMultilevel"/>
    <w:tmpl w:val="DBAAA2EC"/>
    <w:lvl w:ilvl="0" w:tplc="AB205562">
      <w:start w:val="1"/>
      <w:numFmt w:val="decimal"/>
      <w:lvlText w:val="%1."/>
      <w:lvlJc w:val="left"/>
      <w:pPr>
        <w:ind w:left="990" w:hanging="360"/>
      </w:pPr>
      <w:rPr>
        <w:rFonts w:asciiTheme="majorHAnsi" w:eastAsia="Times New Roman" w:hAnsiTheme="majorHAnsi"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4DE4596"/>
    <w:multiLevelType w:val="hybridMultilevel"/>
    <w:tmpl w:val="0A54A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674B6"/>
    <w:multiLevelType w:val="hybridMultilevel"/>
    <w:tmpl w:val="2A02DCFA"/>
    <w:lvl w:ilvl="0" w:tplc="4F609FDC">
      <w:start w:val="1"/>
      <w:numFmt w:val="decimal"/>
      <w:lvlText w:val="%1."/>
      <w:lvlJc w:val="left"/>
      <w:pPr>
        <w:ind w:left="1344" w:hanging="360"/>
      </w:pPr>
      <w:rPr>
        <w:rFonts w:hint="default"/>
      </w:rPr>
    </w:lvl>
    <w:lvl w:ilvl="1" w:tplc="04090001">
      <w:start w:val="1"/>
      <w:numFmt w:val="bullet"/>
      <w:lvlText w:val=""/>
      <w:lvlJc w:val="left"/>
      <w:pPr>
        <w:ind w:left="2064" w:hanging="360"/>
      </w:pPr>
      <w:rPr>
        <w:rFonts w:ascii="Symbol" w:hAnsi="Symbol"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5" w15:restartNumberingAfterBreak="0">
    <w:nsid w:val="585923D9"/>
    <w:multiLevelType w:val="hybridMultilevel"/>
    <w:tmpl w:val="06E0152E"/>
    <w:lvl w:ilvl="0" w:tplc="9320A61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58B436D9"/>
    <w:multiLevelType w:val="hybridMultilevel"/>
    <w:tmpl w:val="1116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973D2"/>
    <w:multiLevelType w:val="hybridMultilevel"/>
    <w:tmpl w:val="2BDE4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827216"/>
    <w:multiLevelType w:val="hybridMultilevel"/>
    <w:tmpl w:val="8460C1DA"/>
    <w:lvl w:ilvl="0" w:tplc="05B8B9CE">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9" w15:restartNumberingAfterBreak="0">
    <w:nsid w:val="63BB41A1"/>
    <w:multiLevelType w:val="hybridMultilevel"/>
    <w:tmpl w:val="F364E598"/>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0" w15:restartNumberingAfterBreak="0">
    <w:nsid w:val="6A08106B"/>
    <w:multiLevelType w:val="hybridMultilevel"/>
    <w:tmpl w:val="000AFE2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6EF45758"/>
    <w:multiLevelType w:val="hybridMultilevel"/>
    <w:tmpl w:val="64A68B9E"/>
    <w:lvl w:ilvl="0" w:tplc="C8F60C0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785B0F79"/>
    <w:multiLevelType w:val="hybridMultilevel"/>
    <w:tmpl w:val="7C729D0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79214227"/>
    <w:multiLevelType w:val="hybridMultilevel"/>
    <w:tmpl w:val="61F2E2B2"/>
    <w:lvl w:ilvl="0" w:tplc="647E8E7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B750A44"/>
    <w:multiLevelType w:val="hybridMultilevel"/>
    <w:tmpl w:val="A82EA1D2"/>
    <w:lvl w:ilvl="0" w:tplc="AB0C72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13"/>
  </w:num>
  <w:num w:numId="3">
    <w:abstractNumId w:val="8"/>
  </w:num>
  <w:num w:numId="4">
    <w:abstractNumId w:val="11"/>
  </w:num>
  <w:num w:numId="5">
    <w:abstractNumId w:val="19"/>
  </w:num>
  <w:num w:numId="6">
    <w:abstractNumId w:val="7"/>
  </w:num>
  <w:num w:numId="7">
    <w:abstractNumId w:val="22"/>
  </w:num>
  <w:num w:numId="8">
    <w:abstractNumId w:val="1"/>
  </w:num>
  <w:num w:numId="9">
    <w:abstractNumId w:val="12"/>
  </w:num>
  <w:num w:numId="10">
    <w:abstractNumId w:val="21"/>
  </w:num>
  <w:num w:numId="11">
    <w:abstractNumId w:val="18"/>
  </w:num>
  <w:num w:numId="12">
    <w:abstractNumId w:val="6"/>
  </w:num>
  <w:num w:numId="13">
    <w:abstractNumId w:val="4"/>
  </w:num>
  <w:num w:numId="14">
    <w:abstractNumId w:val="15"/>
  </w:num>
  <w:num w:numId="15">
    <w:abstractNumId w:val="17"/>
  </w:num>
  <w:num w:numId="16">
    <w:abstractNumId w:val="24"/>
  </w:num>
  <w:num w:numId="17">
    <w:abstractNumId w:val="16"/>
  </w:num>
  <w:num w:numId="18">
    <w:abstractNumId w:val="14"/>
  </w:num>
  <w:num w:numId="19">
    <w:abstractNumId w:val="10"/>
  </w:num>
  <w:num w:numId="20">
    <w:abstractNumId w:val="23"/>
  </w:num>
  <w:num w:numId="21">
    <w:abstractNumId w:val="3"/>
  </w:num>
  <w:num w:numId="22">
    <w:abstractNumId w:val="5"/>
  </w:num>
  <w:num w:numId="23">
    <w:abstractNumId w:val="0"/>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00"/>
    <w:rsid w:val="000047BE"/>
    <w:rsid w:val="000068C4"/>
    <w:rsid w:val="000144E8"/>
    <w:rsid w:val="00014EB2"/>
    <w:rsid w:val="00022BF2"/>
    <w:rsid w:val="00027109"/>
    <w:rsid w:val="00035778"/>
    <w:rsid w:val="0003780C"/>
    <w:rsid w:val="00037B27"/>
    <w:rsid w:val="000465D5"/>
    <w:rsid w:val="000538EE"/>
    <w:rsid w:val="0005395D"/>
    <w:rsid w:val="00053A89"/>
    <w:rsid w:val="000556CB"/>
    <w:rsid w:val="00060E3F"/>
    <w:rsid w:val="00076A80"/>
    <w:rsid w:val="00083A69"/>
    <w:rsid w:val="000931D2"/>
    <w:rsid w:val="00095295"/>
    <w:rsid w:val="000A41B7"/>
    <w:rsid w:val="000C12E6"/>
    <w:rsid w:val="000C63E9"/>
    <w:rsid w:val="00116143"/>
    <w:rsid w:val="00117EF9"/>
    <w:rsid w:val="001216A5"/>
    <w:rsid w:val="001266A5"/>
    <w:rsid w:val="001267A7"/>
    <w:rsid w:val="0013495E"/>
    <w:rsid w:val="00135C3F"/>
    <w:rsid w:val="00137F70"/>
    <w:rsid w:val="00142777"/>
    <w:rsid w:val="0016660A"/>
    <w:rsid w:val="00167A03"/>
    <w:rsid w:val="00171251"/>
    <w:rsid w:val="00176E7E"/>
    <w:rsid w:val="001836CB"/>
    <w:rsid w:val="00195A73"/>
    <w:rsid w:val="00197B1D"/>
    <w:rsid w:val="001A4687"/>
    <w:rsid w:val="001B0A2F"/>
    <w:rsid w:val="001B75C4"/>
    <w:rsid w:val="001C3EDA"/>
    <w:rsid w:val="001C6942"/>
    <w:rsid w:val="001D3FE2"/>
    <w:rsid w:val="001D5144"/>
    <w:rsid w:val="001D6DC8"/>
    <w:rsid w:val="001E4EA0"/>
    <w:rsid w:val="001F20EF"/>
    <w:rsid w:val="001F7045"/>
    <w:rsid w:val="00204F5B"/>
    <w:rsid w:val="00205E43"/>
    <w:rsid w:val="00213571"/>
    <w:rsid w:val="00215A12"/>
    <w:rsid w:val="00220054"/>
    <w:rsid w:val="002207CE"/>
    <w:rsid w:val="00225079"/>
    <w:rsid w:val="0023207A"/>
    <w:rsid w:val="00232F0E"/>
    <w:rsid w:val="00236BB5"/>
    <w:rsid w:val="002416D5"/>
    <w:rsid w:val="002436D9"/>
    <w:rsid w:val="00250D6A"/>
    <w:rsid w:val="00284696"/>
    <w:rsid w:val="0028654E"/>
    <w:rsid w:val="0028733B"/>
    <w:rsid w:val="002A3644"/>
    <w:rsid w:val="002A4F21"/>
    <w:rsid w:val="002B0538"/>
    <w:rsid w:val="002B1036"/>
    <w:rsid w:val="002B7BD1"/>
    <w:rsid w:val="002C0E9B"/>
    <w:rsid w:val="002C20D2"/>
    <w:rsid w:val="002C4EB5"/>
    <w:rsid w:val="002E0779"/>
    <w:rsid w:val="002E6856"/>
    <w:rsid w:val="002F0905"/>
    <w:rsid w:val="002F2B9E"/>
    <w:rsid w:val="00302E41"/>
    <w:rsid w:val="00302F8B"/>
    <w:rsid w:val="00307010"/>
    <w:rsid w:val="00312290"/>
    <w:rsid w:val="00335DDF"/>
    <w:rsid w:val="003439BC"/>
    <w:rsid w:val="00350CF2"/>
    <w:rsid w:val="00355EC6"/>
    <w:rsid w:val="003716C4"/>
    <w:rsid w:val="00384B54"/>
    <w:rsid w:val="003A0D18"/>
    <w:rsid w:val="003A2CA5"/>
    <w:rsid w:val="003B049E"/>
    <w:rsid w:val="003B23B2"/>
    <w:rsid w:val="003B7829"/>
    <w:rsid w:val="003E0902"/>
    <w:rsid w:val="003F1786"/>
    <w:rsid w:val="003F615B"/>
    <w:rsid w:val="004020B2"/>
    <w:rsid w:val="00403416"/>
    <w:rsid w:val="00405254"/>
    <w:rsid w:val="00405934"/>
    <w:rsid w:val="00426864"/>
    <w:rsid w:val="00432DB9"/>
    <w:rsid w:val="00456315"/>
    <w:rsid w:val="00456E94"/>
    <w:rsid w:val="00460E6B"/>
    <w:rsid w:val="00461CB4"/>
    <w:rsid w:val="00493C92"/>
    <w:rsid w:val="004A018F"/>
    <w:rsid w:val="004A16F2"/>
    <w:rsid w:val="004A642B"/>
    <w:rsid w:val="004B27CB"/>
    <w:rsid w:val="004B4849"/>
    <w:rsid w:val="004C38B2"/>
    <w:rsid w:val="004C4D4E"/>
    <w:rsid w:val="004D0323"/>
    <w:rsid w:val="004D45A5"/>
    <w:rsid w:val="004D4CBC"/>
    <w:rsid w:val="004D673E"/>
    <w:rsid w:val="004F1587"/>
    <w:rsid w:val="004F5B84"/>
    <w:rsid w:val="0050733D"/>
    <w:rsid w:val="00520DF3"/>
    <w:rsid w:val="00522FA1"/>
    <w:rsid w:val="00525A0C"/>
    <w:rsid w:val="00530364"/>
    <w:rsid w:val="0053209D"/>
    <w:rsid w:val="00542208"/>
    <w:rsid w:val="00560BA1"/>
    <w:rsid w:val="00572B14"/>
    <w:rsid w:val="005761C7"/>
    <w:rsid w:val="00581710"/>
    <w:rsid w:val="00591A9B"/>
    <w:rsid w:val="0059630C"/>
    <w:rsid w:val="005A1F2A"/>
    <w:rsid w:val="005A62A3"/>
    <w:rsid w:val="005A735C"/>
    <w:rsid w:val="005B47D5"/>
    <w:rsid w:val="005B6F8E"/>
    <w:rsid w:val="005C2D95"/>
    <w:rsid w:val="005D23D6"/>
    <w:rsid w:val="005D4325"/>
    <w:rsid w:val="005D44B4"/>
    <w:rsid w:val="005E707D"/>
    <w:rsid w:val="005E7A52"/>
    <w:rsid w:val="005F4F4F"/>
    <w:rsid w:val="005F7852"/>
    <w:rsid w:val="00601DFC"/>
    <w:rsid w:val="00623D28"/>
    <w:rsid w:val="00625A7D"/>
    <w:rsid w:val="00627038"/>
    <w:rsid w:val="00642B6A"/>
    <w:rsid w:val="00650248"/>
    <w:rsid w:val="00654053"/>
    <w:rsid w:val="00654D16"/>
    <w:rsid w:val="00672E0B"/>
    <w:rsid w:val="006743BC"/>
    <w:rsid w:val="006826D6"/>
    <w:rsid w:val="006A00FE"/>
    <w:rsid w:val="006B60DE"/>
    <w:rsid w:val="006B7E46"/>
    <w:rsid w:val="006C5EBF"/>
    <w:rsid w:val="006D0F5C"/>
    <w:rsid w:val="006D1B2A"/>
    <w:rsid w:val="006D5489"/>
    <w:rsid w:val="006D5E01"/>
    <w:rsid w:val="006E1C4C"/>
    <w:rsid w:val="006E51CB"/>
    <w:rsid w:val="006E707A"/>
    <w:rsid w:val="006F0E43"/>
    <w:rsid w:val="006F72DF"/>
    <w:rsid w:val="0071463B"/>
    <w:rsid w:val="007316BE"/>
    <w:rsid w:val="0074292C"/>
    <w:rsid w:val="00746902"/>
    <w:rsid w:val="0075209B"/>
    <w:rsid w:val="0075448E"/>
    <w:rsid w:val="0076282B"/>
    <w:rsid w:val="00766850"/>
    <w:rsid w:val="00785977"/>
    <w:rsid w:val="00787F0B"/>
    <w:rsid w:val="007900C1"/>
    <w:rsid w:val="00790E33"/>
    <w:rsid w:val="007964BE"/>
    <w:rsid w:val="007C4FA8"/>
    <w:rsid w:val="007D4A9A"/>
    <w:rsid w:val="007E2791"/>
    <w:rsid w:val="007F21BA"/>
    <w:rsid w:val="007F38EB"/>
    <w:rsid w:val="007F7650"/>
    <w:rsid w:val="00800DAF"/>
    <w:rsid w:val="0080593C"/>
    <w:rsid w:val="008226C0"/>
    <w:rsid w:val="0082662D"/>
    <w:rsid w:val="00832D86"/>
    <w:rsid w:val="00837E33"/>
    <w:rsid w:val="00844B12"/>
    <w:rsid w:val="00845336"/>
    <w:rsid w:val="00845FF8"/>
    <w:rsid w:val="0085493A"/>
    <w:rsid w:val="00864FD0"/>
    <w:rsid w:val="00877ED5"/>
    <w:rsid w:val="00891C2E"/>
    <w:rsid w:val="00892633"/>
    <w:rsid w:val="00896166"/>
    <w:rsid w:val="008B1C40"/>
    <w:rsid w:val="008B3962"/>
    <w:rsid w:val="008B5737"/>
    <w:rsid w:val="008C0DB8"/>
    <w:rsid w:val="008C32E6"/>
    <w:rsid w:val="008C3F75"/>
    <w:rsid w:val="008C4F95"/>
    <w:rsid w:val="008D1AF2"/>
    <w:rsid w:val="008D3124"/>
    <w:rsid w:val="008E0651"/>
    <w:rsid w:val="008E2387"/>
    <w:rsid w:val="008E72E9"/>
    <w:rsid w:val="008E7D6C"/>
    <w:rsid w:val="008F2498"/>
    <w:rsid w:val="008F2600"/>
    <w:rsid w:val="008F2FC0"/>
    <w:rsid w:val="008F62AF"/>
    <w:rsid w:val="00901C8C"/>
    <w:rsid w:val="009047E2"/>
    <w:rsid w:val="00912154"/>
    <w:rsid w:val="009126F7"/>
    <w:rsid w:val="00916115"/>
    <w:rsid w:val="00927864"/>
    <w:rsid w:val="00946DCC"/>
    <w:rsid w:val="009543F0"/>
    <w:rsid w:val="009574E9"/>
    <w:rsid w:val="0097778D"/>
    <w:rsid w:val="0098026D"/>
    <w:rsid w:val="009919FE"/>
    <w:rsid w:val="009936A2"/>
    <w:rsid w:val="00993D7E"/>
    <w:rsid w:val="009A1DE2"/>
    <w:rsid w:val="009A38EC"/>
    <w:rsid w:val="009B4315"/>
    <w:rsid w:val="009B7471"/>
    <w:rsid w:val="009C084D"/>
    <w:rsid w:val="009C4030"/>
    <w:rsid w:val="009D6F11"/>
    <w:rsid w:val="009E64CC"/>
    <w:rsid w:val="00A001D1"/>
    <w:rsid w:val="00A0645D"/>
    <w:rsid w:val="00A13EED"/>
    <w:rsid w:val="00A16F79"/>
    <w:rsid w:val="00A24508"/>
    <w:rsid w:val="00A255F8"/>
    <w:rsid w:val="00A25F5C"/>
    <w:rsid w:val="00A30704"/>
    <w:rsid w:val="00A34E1A"/>
    <w:rsid w:val="00A35B41"/>
    <w:rsid w:val="00A4094A"/>
    <w:rsid w:val="00A42B87"/>
    <w:rsid w:val="00A50BB4"/>
    <w:rsid w:val="00A620D0"/>
    <w:rsid w:val="00A64E17"/>
    <w:rsid w:val="00A85CB0"/>
    <w:rsid w:val="00A91FCE"/>
    <w:rsid w:val="00A94641"/>
    <w:rsid w:val="00A966D8"/>
    <w:rsid w:val="00AA0FCE"/>
    <w:rsid w:val="00AB2B71"/>
    <w:rsid w:val="00AB710A"/>
    <w:rsid w:val="00AD19DF"/>
    <w:rsid w:val="00AD23C0"/>
    <w:rsid w:val="00AD3C6D"/>
    <w:rsid w:val="00AE1804"/>
    <w:rsid w:val="00AF2F15"/>
    <w:rsid w:val="00B01B30"/>
    <w:rsid w:val="00B22C09"/>
    <w:rsid w:val="00B237FF"/>
    <w:rsid w:val="00B30243"/>
    <w:rsid w:val="00B40CAB"/>
    <w:rsid w:val="00B472C8"/>
    <w:rsid w:val="00B554CA"/>
    <w:rsid w:val="00B574E3"/>
    <w:rsid w:val="00B579E2"/>
    <w:rsid w:val="00B64782"/>
    <w:rsid w:val="00B67310"/>
    <w:rsid w:val="00B70192"/>
    <w:rsid w:val="00B775EE"/>
    <w:rsid w:val="00B8085E"/>
    <w:rsid w:val="00B83E84"/>
    <w:rsid w:val="00B962A4"/>
    <w:rsid w:val="00BA0A90"/>
    <w:rsid w:val="00BA6095"/>
    <w:rsid w:val="00BF60A8"/>
    <w:rsid w:val="00C07955"/>
    <w:rsid w:val="00C07AA3"/>
    <w:rsid w:val="00C10E03"/>
    <w:rsid w:val="00C11988"/>
    <w:rsid w:val="00C1542D"/>
    <w:rsid w:val="00C15A5F"/>
    <w:rsid w:val="00C16B3C"/>
    <w:rsid w:val="00C30326"/>
    <w:rsid w:val="00C30479"/>
    <w:rsid w:val="00C3796D"/>
    <w:rsid w:val="00C47E22"/>
    <w:rsid w:val="00C51435"/>
    <w:rsid w:val="00C54D32"/>
    <w:rsid w:val="00C56C94"/>
    <w:rsid w:val="00CA537A"/>
    <w:rsid w:val="00CB06C0"/>
    <w:rsid w:val="00CB7A2F"/>
    <w:rsid w:val="00CC2553"/>
    <w:rsid w:val="00CC26B4"/>
    <w:rsid w:val="00CC4819"/>
    <w:rsid w:val="00CC6180"/>
    <w:rsid w:val="00CC6F6E"/>
    <w:rsid w:val="00CD22D3"/>
    <w:rsid w:val="00CD309A"/>
    <w:rsid w:val="00CD3C47"/>
    <w:rsid w:val="00D10118"/>
    <w:rsid w:val="00D17249"/>
    <w:rsid w:val="00D211BC"/>
    <w:rsid w:val="00D27804"/>
    <w:rsid w:val="00D36D59"/>
    <w:rsid w:val="00D47173"/>
    <w:rsid w:val="00D479EF"/>
    <w:rsid w:val="00D5117C"/>
    <w:rsid w:val="00D62462"/>
    <w:rsid w:val="00D62D58"/>
    <w:rsid w:val="00D72615"/>
    <w:rsid w:val="00D75FAC"/>
    <w:rsid w:val="00D76A7D"/>
    <w:rsid w:val="00D86481"/>
    <w:rsid w:val="00DA47E4"/>
    <w:rsid w:val="00DB1050"/>
    <w:rsid w:val="00DB1E9C"/>
    <w:rsid w:val="00DB4E4F"/>
    <w:rsid w:val="00DB700E"/>
    <w:rsid w:val="00DC15F6"/>
    <w:rsid w:val="00DC1DDC"/>
    <w:rsid w:val="00DD611B"/>
    <w:rsid w:val="00DF71BB"/>
    <w:rsid w:val="00DF7D1E"/>
    <w:rsid w:val="00E16356"/>
    <w:rsid w:val="00E21C0F"/>
    <w:rsid w:val="00E328C4"/>
    <w:rsid w:val="00E352EF"/>
    <w:rsid w:val="00E355A6"/>
    <w:rsid w:val="00E4266A"/>
    <w:rsid w:val="00E60BC1"/>
    <w:rsid w:val="00E620BD"/>
    <w:rsid w:val="00E67BDC"/>
    <w:rsid w:val="00E80760"/>
    <w:rsid w:val="00E81DB0"/>
    <w:rsid w:val="00E859D5"/>
    <w:rsid w:val="00E8653C"/>
    <w:rsid w:val="00E9132D"/>
    <w:rsid w:val="00E93FE7"/>
    <w:rsid w:val="00EA1B60"/>
    <w:rsid w:val="00EA32FB"/>
    <w:rsid w:val="00EA43CE"/>
    <w:rsid w:val="00EB3DDF"/>
    <w:rsid w:val="00EC44B1"/>
    <w:rsid w:val="00EC67C7"/>
    <w:rsid w:val="00ED5B36"/>
    <w:rsid w:val="00ED6D20"/>
    <w:rsid w:val="00EE129C"/>
    <w:rsid w:val="00EE1B59"/>
    <w:rsid w:val="00EF0690"/>
    <w:rsid w:val="00EF2CFE"/>
    <w:rsid w:val="00EF6495"/>
    <w:rsid w:val="00EF7854"/>
    <w:rsid w:val="00EF7C9E"/>
    <w:rsid w:val="00F012B4"/>
    <w:rsid w:val="00F117AC"/>
    <w:rsid w:val="00F12944"/>
    <w:rsid w:val="00F20676"/>
    <w:rsid w:val="00F37AAF"/>
    <w:rsid w:val="00F438EB"/>
    <w:rsid w:val="00F55D64"/>
    <w:rsid w:val="00F61332"/>
    <w:rsid w:val="00F75D74"/>
    <w:rsid w:val="00F93C4E"/>
    <w:rsid w:val="00FA4844"/>
    <w:rsid w:val="00FB00DC"/>
    <w:rsid w:val="00FB363D"/>
    <w:rsid w:val="00FC0551"/>
    <w:rsid w:val="00FC3397"/>
    <w:rsid w:val="00FC413F"/>
    <w:rsid w:val="00FC48C5"/>
    <w:rsid w:val="00FC526A"/>
    <w:rsid w:val="00FC745A"/>
    <w:rsid w:val="00FD62BD"/>
    <w:rsid w:val="00FE0389"/>
    <w:rsid w:val="00FE2D67"/>
    <w:rsid w:val="00FE34FC"/>
    <w:rsid w:val="00FE5090"/>
    <w:rsid w:val="00FF3A72"/>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E98A1"/>
  <w15:docId w15:val="{354C65E5-65BE-444E-A516-38F1CBDD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00"/>
    <w:pPr>
      <w:ind w:left="720"/>
      <w:contextualSpacing/>
    </w:pPr>
  </w:style>
  <w:style w:type="paragraph" w:styleId="BalloonText">
    <w:name w:val="Balloon Text"/>
    <w:basedOn w:val="Normal"/>
    <w:link w:val="BalloonTextChar"/>
    <w:uiPriority w:val="99"/>
    <w:semiHidden/>
    <w:unhideWhenUsed/>
    <w:rsid w:val="008F2600"/>
    <w:rPr>
      <w:rFonts w:ascii="Tahoma" w:hAnsi="Tahoma" w:cs="Tahoma"/>
      <w:sz w:val="16"/>
      <w:szCs w:val="16"/>
    </w:rPr>
  </w:style>
  <w:style w:type="character" w:customStyle="1" w:styleId="BalloonTextChar">
    <w:name w:val="Balloon Text Char"/>
    <w:basedOn w:val="DefaultParagraphFont"/>
    <w:link w:val="BalloonText"/>
    <w:uiPriority w:val="99"/>
    <w:semiHidden/>
    <w:rsid w:val="008F2600"/>
    <w:rPr>
      <w:rFonts w:ascii="Tahoma" w:hAnsi="Tahoma" w:cs="Tahoma"/>
      <w:sz w:val="16"/>
      <w:szCs w:val="16"/>
    </w:rPr>
  </w:style>
  <w:style w:type="paragraph" w:styleId="Header">
    <w:name w:val="header"/>
    <w:basedOn w:val="Normal"/>
    <w:link w:val="HeaderChar"/>
    <w:uiPriority w:val="99"/>
    <w:unhideWhenUsed/>
    <w:rsid w:val="00D62D58"/>
    <w:pPr>
      <w:tabs>
        <w:tab w:val="center" w:pos="4680"/>
        <w:tab w:val="right" w:pos="9360"/>
      </w:tabs>
    </w:pPr>
  </w:style>
  <w:style w:type="character" w:customStyle="1" w:styleId="HeaderChar">
    <w:name w:val="Header Char"/>
    <w:basedOn w:val="DefaultParagraphFont"/>
    <w:link w:val="Header"/>
    <w:uiPriority w:val="99"/>
    <w:rsid w:val="00D62D58"/>
  </w:style>
  <w:style w:type="paragraph" w:styleId="Footer">
    <w:name w:val="footer"/>
    <w:basedOn w:val="Normal"/>
    <w:link w:val="FooterChar"/>
    <w:uiPriority w:val="99"/>
    <w:unhideWhenUsed/>
    <w:rsid w:val="00D62D58"/>
    <w:pPr>
      <w:tabs>
        <w:tab w:val="center" w:pos="4680"/>
        <w:tab w:val="right" w:pos="9360"/>
      </w:tabs>
    </w:pPr>
  </w:style>
  <w:style w:type="character" w:customStyle="1" w:styleId="FooterChar">
    <w:name w:val="Footer Char"/>
    <w:basedOn w:val="DefaultParagraphFont"/>
    <w:link w:val="Footer"/>
    <w:uiPriority w:val="99"/>
    <w:rsid w:val="00D62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47657">
      <w:bodyDiv w:val="1"/>
      <w:marLeft w:val="0"/>
      <w:marRight w:val="0"/>
      <w:marTop w:val="0"/>
      <w:marBottom w:val="0"/>
      <w:divBdr>
        <w:top w:val="none" w:sz="0" w:space="0" w:color="auto"/>
        <w:left w:val="none" w:sz="0" w:space="0" w:color="auto"/>
        <w:bottom w:val="none" w:sz="0" w:space="0" w:color="auto"/>
        <w:right w:val="none" w:sz="0" w:space="0" w:color="auto"/>
      </w:divBdr>
      <w:divsChild>
        <w:div w:id="111117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Roohr</dc:creator>
  <cp:lastModifiedBy>Robin Roohr</cp:lastModifiedBy>
  <cp:revision>2</cp:revision>
  <cp:lastPrinted>2018-06-29T15:43:00Z</cp:lastPrinted>
  <dcterms:created xsi:type="dcterms:W3CDTF">2018-06-29T15:44:00Z</dcterms:created>
  <dcterms:modified xsi:type="dcterms:W3CDTF">2018-06-29T15:44:00Z</dcterms:modified>
</cp:coreProperties>
</file>