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8E" w:rsidRDefault="00BD0E8E" w:rsidP="00BD0E8E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      </w:t>
      </w:r>
    </w:p>
    <w:p w:rsidR="00BD0E8E" w:rsidRDefault="00BD0E8E" w:rsidP="00BD0E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D0E8E" w:rsidRDefault="00BD0E8E" w:rsidP="00BD0E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965200" cy="889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                              Town of North Stonington</w:t>
      </w:r>
    </w:p>
    <w:p w:rsidR="00BD0E8E" w:rsidRDefault="00BD0E8E" w:rsidP="00BD0E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Board of Selectmen   Board of Finance    Board of Education</w:t>
      </w:r>
    </w:p>
    <w:p w:rsidR="00BD0E8E" w:rsidRDefault="00BD0E8E" w:rsidP="00BD0E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Special Meeting</w:t>
      </w:r>
    </w:p>
    <w:p w:rsidR="00BD0E8E" w:rsidRDefault="00BD0E8E" w:rsidP="00BD0E8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North Stonington New Town Hall Conference Room</w:t>
      </w:r>
    </w:p>
    <w:p w:rsidR="00BD0E8E" w:rsidRDefault="00BD0E8E" w:rsidP="00BD0E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March 28, 2018</w:t>
      </w:r>
    </w:p>
    <w:p w:rsidR="00BD0E8E" w:rsidRDefault="00BD0E8E" w:rsidP="00BD0E8E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7</w:t>
      </w:r>
      <w:r>
        <w:rPr>
          <w:b/>
          <w:sz w:val="22"/>
          <w:szCs w:val="22"/>
        </w:rPr>
        <w:t>:00 PM</w:t>
      </w:r>
    </w:p>
    <w:p w:rsidR="00BD0E8E" w:rsidRDefault="00BD0E8E" w:rsidP="00BD0E8E">
      <w:pPr>
        <w:pStyle w:val="ListParagraph"/>
        <w:spacing w:line="360" w:lineRule="auto"/>
        <w:ind w:left="1100" w:hanging="1100"/>
        <w:rPr>
          <w:rFonts w:eastAsia="Times New Roman" w:cs="Times New Roman"/>
          <w:b/>
          <w:color w:val="000000"/>
          <w:sz w:val="22"/>
          <w:szCs w:val="22"/>
          <w:u w:val="single"/>
        </w:rPr>
      </w:pPr>
      <w:r>
        <w:rPr>
          <w:rFonts w:eastAsia="Times New Roman" w:cs="Times New Roman"/>
          <w:b/>
          <w:color w:val="000000"/>
          <w:sz w:val="22"/>
          <w:szCs w:val="22"/>
          <w:u w:val="single"/>
        </w:rPr>
        <w:t>AGENDA</w:t>
      </w:r>
    </w:p>
    <w:p w:rsidR="00BD0E8E" w:rsidRDefault="00BD0E8E" w:rsidP="00BD0E8E">
      <w:pPr>
        <w:pStyle w:val="ListParagraph"/>
        <w:spacing w:line="360" w:lineRule="auto"/>
        <w:ind w:left="1100" w:hanging="110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Call to Order of Joint Meeting</w:t>
      </w:r>
    </w:p>
    <w:p w:rsidR="00BD0E8E" w:rsidRDefault="00BD0E8E" w:rsidP="00BD0E8E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Board of Education FY 18-19 Budget Presentation</w:t>
      </w:r>
    </w:p>
    <w:p w:rsidR="00004AAB" w:rsidRDefault="00004AAB" w:rsidP="00BD0E8E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Board of Selectmen FY 18-19 Budget Presentation</w:t>
      </w:r>
    </w:p>
    <w:p w:rsidR="00BD0E8E" w:rsidRDefault="00BD0E8E" w:rsidP="00BD0E8E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De-obligation of Capital Projects Review/Action</w:t>
      </w:r>
    </w:p>
    <w:p w:rsidR="00BD0E8E" w:rsidRDefault="00BD0E8E" w:rsidP="00BD0E8E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Debt Redemption Schedule</w:t>
      </w:r>
    </w:p>
    <w:p w:rsidR="00004AAB" w:rsidRDefault="00004AAB" w:rsidP="00BD0E8E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Annual Meeting Preparation</w:t>
      </w:r>
    </w:p>
    <w:p w:rsidR="003B7AEA" w:rsidRDefault="003B7AEA" w:rsidP="003B7AEA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Profit and Loss Report Reviews</w:t>
      </w:r>
    </w:p>
    <w:p w:rsidR="003B7AEA" w:rsidRDefault="003B7AEA" w:rsidP="003B7AEA">
      <w:pPr>
        <w:pStyle w:val="ListParagraph"/>
        <w:spacing w:line="360" w:lineRule="auto"/>
        <w:ind w:left="108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ab/>
        <w:t>General Government</w:t>
      </w:r>
    </w:p>
    <w:p w:rsidR="003B7AEA" w:rsidRDefault="003B7AEA" w:rsidP="003B7AEA">
      <w:pPr>
        <w:pStyle w:val="ListParagraph"/>
        <w:spacing w:line="360" w:lineRule="auto"/>
        <w:ind w:left="108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ab/>
        <w:t>Capital Projects and Capital Non-Recurring</w:t>
      </w:r>
    </w:p>
    <w:p w:rsidR="003B7AEA" w:rsidRDefault="003B7AEA" w:rsidP="003B7AEA">
      <w:pPr>
        <w:pStyle w:val="ListParagraph"/>
        <w:spacing w:line="360" w:lineRule="auto"/>
        <w:ind w:left="108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ab/>
        <w:t>Center for Emergency Services</w:t>
      </w:r>
    </w:p>
    <w:p w:rsidR="00BD0E8E" w:rsidRPr="00BD0E8E" w:rsidRDefault="00BD0E8E" w:rsidP="00BD0E8E">
      <w:pPr>
        <w:pStyle w:val="ListParagraph"/>
        <w:spacing w:line="360" w:lineRule="auto"/>
        <w:ind w:left="1080" w:hanging="1080"/>
        <w:rPr>
          <w:rFonts w:eastAsia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 w:rsidRPr="00BD0E8E">
        <w:rPr>
          <w:rFonts w:eastAsia="Times New Roman" w:cs="Times New Roman"/>
          <w:b/>
          <w:color w:val="000000"/>
          <w:sz w:val="22"/>
          <w:szCs w:val="22"/>
        </w:rPr>
        <w:t>Public Comments and Questions</w:t>
      </w:r>
    </w:p>
    <w:p w:rsidR="00BD0E8E" w:rsidRDefault="00BD0E8E" w:rsidP="00BD0E8E">
      <w:pPr>
        <w:pStyle w:val="ListParagraph"/>
        <w:spacing w:line="360" w:lineRule="auto"/>
        <w:ind w:left="990" w:hanging="99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Adjournment</w:t>
      </w:r>
    </w:p>
    <w:p w:rsidR="00BD0E8E" w:rsidRDefault="00BD0E8E" w:rsidP="00BD0E8E">
      <w:pPr>
        <w:rPr>
          <w:b/>
          <w:color w:val="8496B0" w:themeColor="text2" w:themeTint="99"/>
          <w:sz w:val="22"/>
          <w:szCs w:val="22"/>
        </w:rPr>
      </w:pPr>
    </w:p>
    <w:p w:rsidR="00BD0E8E" w:rsidRDefault="00BD0E8E" w:rsidP="00BD0E8E">
      <w:pPr>
        <w:rPr>
          <w:sz w:val="22"/>
          <w:szCs w:val="22"/>
        </w:rPr>
      </w:pPr>
    </w:p>
    <w:p w:rsidR="00BD0E8E" w:rsidRDefault="00BD0E8E" w:rsidP="00BD0E8E">
      <w:pPr>
        <w:spacing w:line="360" w:lineRule="auto"/>
        <w:ind w:left="63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Public Comments limited to 2 minutes on Agenda Items Only</w:t>
      </w:r>
    </w:p>
    <w:p w:rsidR="0054744F" w:rsidRDefault="0054744F"/>
    <w:sectPr w:rsidR="0054744F" w:rsidSect="007B667A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8189C"/>
    <w:multiLevelType w:val="hybridMultilevel"/>
    <w:tmpl w:val="5440A526"/>
    <w:lvl w:ilvl="0" w:tplc="AA4A51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8E"/>
    <w:rsid w:val="00004AAB"/>
    <w:rsid w:val="00146520"/>
    <w:rsid w:val="00350037"/>
    <w:rsid w:val="003B7AEA"/>
    <w:rsid w:val="0054744F"/>
    <w:rsid w:val="007B667A"/>
    <w:rsid w:val="00B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96472-7385-4B12-B78C-421E10D3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4</cp:revision>
  <cp:lastPrinted>2018-03-26T14:35:00Z</cp:lastPrinted>
  <dcterms:created xsi:type="dcterms:W3CDTF">2018-03-26T12:58:00Z</dcterms:created>
  <dcterms:modified xsi:type="dcterms:W3CDTF">2018-03-26T15:50:00Z</dcterms:modified>
</cp:coreProperties>
</file>